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2A3" w:rsidRPr="00BB22A3" w:rsidRDefault="00BB22A3" w:rsidP="00BB22A3">
      <w:pPr>
        <w:spacing w:after="0" w:line="288" w:lineRule="auto"/>
        <w:jc w:val="center"/>
        <w:rPr>
          <w:rFonts w:ascii="Times New Roman" w:eastAsia="Times New Roman" w:hAnsi="Times New Roman" w:cs="Times New Roman"/>
          <w:b/>
          <w:kern w:val="16"/>
          <w:sz w:val="84"/>
          <w:szCs w:val="84"/>
          <w:u w:val="single"/>
        </w:rPr>
      </w:pPr>
      <w:bookmarkStart w:id="0" w:name="_GoBack"/>
      <w:bookmarkEnd w:id="0"/>
      <w:r w:rsidRPr="00BB22A3">
        <w:rPr>
          <w:rFonts w:ascii="Times New Roman" w:eastAsia="Times New Roman" w:hAnsi="Times New Roman" w:cs="Times New Roman"/>
          <w:b/>
          <w:kern w:val="16"/>
          <w:sz w:val="84"/>
          <w:szCs w:val="84"/>
          <w:u w:val="single"/>
        </w:rPr>
        <w:t>INTERCONNECTION PACKET</w:t>
      </w:r>
    </w:p>
    <w:p w:rsidR="00BB22A3" w:rsidRPr="00BB22A3" w:rsidRDefault="00BB22A3" w:rsidP="00BB22A3">
      <w:pPr>
        <w:spacing w:after="0" w:line="240" w:lineRule="auto"/>
        <w:rPr>
          <w:rFonts w:ascii="Times New Roman" w:eastAsia="Times New Roman" w:hAnsi="Times New Roman" w:cs="Times New Roman"/>
          <w:b/>
          <w:kern w:val="16"/>
          <w:sz w:val="36"/>
          <w:szCs w:val="20"/>
        </w:rPr>
      </w:pPr>
    </w:p>
    <w:p w:rsidR="00BB22A3" w:rsidRPr="00BB22A3" w:rsidRDefault="00BB22A3" w:rsidP="00BB22A3">
      <w:pPr>
        <w:spacing w:after="0" w:line="240" w:lineRule="auto"/>
        <w:jc w:val="center"/>
        <w:rPr>
          <w:rFonts w:ascii="Times New Roman" w:eastAsia="Times New Roman" w:hAnsi="Times New Roman" w:cs="Times New Roman"/>
          <w:b/>
          <w:sz w:val="48"/>
          <w:szCs w:val="34"/>
        </w:rPr>
      </w:pPr>
      <w:r w:rsidRPr="00BB22A3">
        <w:rPr>
          <w:rFonts w:ascii="Times New Roman" w:eastAsia="Times New Roman" w:hAnsi="Times New Roman" w:cs="Times New Roman"/>
          <w:b/>
          <w:sz w:val="48"/>
          <w:szCs w:val="34"/>
        </w:rPr>
        <w:t>FOR</w:t>
      </w:r>
    </w:p>
    <w:p w:rsidR="00BB22A3" w:rsidRPr="00BB22A3" w:rsidRDefault="00BB22A3" w:rsidP="00BB22A3">
      <w:pPr>
        <w:spacing w:after="0" w:line="240" w:lineRule="auto"/>
        <w:jc w:val="center"/>
        <w:rPr>
          <w:rFonts w:ascii="Times New Roman" w:eastAsia="Times New Roman" w:hAnsi="Times New Roman" w:cs="Times New Roman"/>
          <w:b/>
          <w:sz w:val="40"/>
          <w:szCs w:val="34"/>
        </w:rPr>
      </w:pPr>
    </w:p>
    <w:p w:rsidR="00BB22A3" w:rsidRPr="00BB22A3" w:rsidRDefault="00BB22A3" w:rsidP="00BB22A3">
      <w:pPr>
        <w:spacing w:after="0" w:line="240" w:lineRule="auto"/>
        <w:jc w:val="center"/>
        <w:rPr>
          <w:rFonts w:ascii="Times New Roman" w:eastAsia="Times New Roman" w:hAnsi="Times New Roman" w:cs="Times New Roman"/>
          <w:b/>
          <w:bCs/>
          <w:sz w:val="48"/>
          <w:szCs w:val="34"/>
        </w:rPr>
      </w:pPr>
      <w:r w:rsidRPr="00BB22A3">
        <w:rPr>
          <w:rFonts w:ascii="Times New Roman" w:eastAsia="Times New Roman" w:hAnsi="Times New Roman" w:cs="Times New Roman"/>
          <w:b/>
          <w:bCs/>
          <w:sz w:val="48"/>
          <w:szCs w:val="34"/>
        </w:rPr>
        <w:t xml:space="preserve">SOLAR GENERATION FACILITY </w:t>
      </w:r>
    </w:p>
    <w:p w:rsidR="00BB22A3" w:rsidRPr="00BB22A3" w:rsidRDefault="00BB22A3" w:rsidP="00BB22A3">
      <w:pPr>
        <w:spacing w:after="0" w:line="240" w:lineRule="auto"/>
        <w:jc w:val="center"/>
        <w:rPr>
          <w:rFonts w:ascii="Times New Roman" w:eastAsia="Times New Roman" w:hAnsi="Times New Roman" w:cs="Times New Roman"/>
          <w:b/>
          <w:bCs/>
          <w:sz w:val="72"/>
          <w:szCs w:val="34"/>
        </w:rPr>
      </w:pPr>
      <w:r w:rsidRPr="00BB22A3">
        <w:rPr>
          <w:rFonts w:ascii="Times New Roman" w:eastAsia="Times New Roman" w:hAnsi="Times New Roman" w:cs="Times New Roman"/>
          <w:b/>
          <w:bCs/>
          <w:sz w:val="44"/>
          <w:szCs w:val="34"/>
        </w:rPr>
        <w:t xml:space="preserve">LOCATED AT </w:t>
      </w:r>
    </w:p>
    <w:p w:rsidR="00BB22A3" w:rsidRPr="00BB22A3" w:rsidRDefault="00BB22A3" w:rsidP="00BB22A3">
      <w:pPr>
        <w:spacing w:after="0" w:line="240" w:lineRule="auto"/>
        <w:jc w:val="center"/>
        <w:rPr>
          <w:rFonts w:ascii="Times New Roman" w:eastAsia="Times New Roman" w:hAnsi="Times New Roman" w:cs="Times New Roman"/>
          <w:b/>
          <w:bCs/>
          <w:sz w:val="34"/>
          <w:szCs w:val="34"/>
        </w:rPr>
      </w:pPr>
    </w:p>
    <w:p w:rsidR="00BB22A3" w:rsidRPr="00BB22A3" w:rsidRDefault="007E1AB6" w:rsidP="00BB22A3">
      <w:pPr>
        <w:spacing w:after="0" w:line="240" w:lineRule="auto"/>
        <w:jc w:val="center"/>
        <w:rPr>
          <w:rFonts w:ascii="Times New Roman" w:eastAsia="Times New Roman" w:hAnsi="Times New Roman" w:cs="Times New Roman"/>
          <w:b/>
          <w:bCs/>
          <w:sz w:val="34"/>
          <w:szCs w:val="34"/>
        </w:rPr>
      </w:pPr>
      <w:r>
        <w:rPr>
          <w:rFonts w:ascii="Times New Roman" w:eastAsia="Times New Roman" w:hAnsi="Times New Roman" w:cs="Times New Roman"/>
          <w:b/>
          <w:bCs/>
          <w:sz w:val="34"/>
          <w:szCs w:val="34"/>
        </w:rPr>
        <w:t>______________________________________</w:t>
      </w:r>
    </w:p>
    <w:p w:rsidR="00BB22A3" w:rsidRPr="00BB22A3" w:rsidRDefault="007E1AB6" w:rsidP="00BB22A3">
      <w:pPr>
        <w:spacing w:after="0" w:line="240" w:lineRule="auto"/>
        <w:jc w:val="center"/>
        <w:rPr>
          <w:rFonts w:ascii="Times New Roman" w:eastAsia="Times New Roman" w:hAnsi="Times New Roman" w:cs="Times New Roman"/>
          <w:b/>
          <w:bCs/>
          <w:sz w:val="34"/>
          <w:szCs w:val="34"/>
        </w:rPr>
      </w:pPr>
      <w:r>
        <w:rPr>
          <w:rFonts w:ascii="Times New Roman" w:eastAsia="Times New Roman" w:hAnsi="Times New Roman" w:cs="Times New Roman"/>
          <w:b/>
          <w:bCs/>
          <w:sz w:val="34"/>
          <w:szCs w:val="34"/>
        </w:rPr>
        <w:t>______________________________________</w:t>
      </w:r>
    </w:p>
    <w:p w:rsidR="00BB22A3" w:rsidRPr="00BB22A3" w:rsidRDefault="00BB22A3" w:rsidP="00BB22A3">
      <w:pPr>
        <w:spacing w:after="0" w:line="240" w:lineRule="auto"/>
        <w:jc w:val="center"/>
        <w:rPr>
          <w:rFonts w:ascii="Times New Roman" w:eastAsia="Times New Roman" w:hAnsi="Times New Roman" w:cs="Times New Roman"/>
          <w:b/>
          <w:bCs/>
          <w:sz w:val="34"/>
          <w:szCs w:val="34"/>
        </w:rPr>
      </w:pPr>
    </w:p>
    <w:p w:rsidR="00BB22A3" w:rsidRPr="00BB22A3" w:rsidRDefault="00BB22A3" w:rsidP="00BB22A3">
      <w:pPr>
        <w:spacing w:after="0" w:line="240" w:lineRule="auto"/>
        <w:rPr>
          <w:rFonts w:ascii="Times New Roman" w:eastAsia="Times New Roman" w:hAnsi="Times New Roman" w:cs="Times New Roman"/>
          <w:b/>
          <w:bCs/>
          <w:sz w:val="40"/>
          <w:szCs w:val="34"/>
        </w:rPr>
      </w:pPr>
    </w:p>
    <w:p w:rsidR="00BB22A3" w:rsidRPr="00BB22A3" w:rsidRDefault="00C217B6" w:rsidP="00BB22A3">
      <w:pPr>
        <w:spacing w:after="0" w:line="240" w:lineRule="auto"/>
        <w:jc w:val="center"/>
        <w:rPr>
          <w:rFonts w:ascii="Times New Roman" w:eastAsia="Times New Roman" w:hAnsi="Times New Roman" w:cs="Times New Roman"/>
          <w:b/>
          <w:bCs/>
          <w:i/>
          <w:sz w:val="44"/>
          <w:szCs w:val="42"/>
        </w:rPr>
      </w:pPr>
      <w:r>
        <w:rPr>
          <w:rFonts w:ascii="Times New Roman" w:eastAsia="Times New Roman" w:hAnsi="Times New Roman" w:cs="Times New Roman"/>
          <w:b/>
          <w:bCs/>
          <w:i/>
          <w:sz w:val="44"/>
          <w:szCs w:val="42"/>
        </w:rPr>
        <w:t xml:space="preserve">TRI-COUNTY </w:t>
      </w:r>
      <w:r w:rsidR="00BB22A3" w:rsidRPr="00BB22A3">
        <w:rPr>
          <w:rFonts w:ascii="Times New Roman" w:eastAsia="Times New Roman" w:hAnsi="Times New Roman" w:cs="Times New Roman"/>
          <w:b/>
          <w:bCs/>
          <w:i/>
          <w:sz w:val="44"/>
          <w:szCs w:val="42"/>
        </w:rPr>
        <w:t xml:space="preserve">ELECTRIC </w:t>
      </w:r>
    </w:p>
    <w:p w:rsidR="00BB22A3" w:rsidRPr="00BB22A3" w:rsidRDefault="00BB22A3" w:rsidP="00BB22A3">
      <w:pPr>
        <w:spacing w:after="0" w:line="240" w:lineRule="auto"/>
        <w:jc w:val="center"/>
        <w:rPr>
          <w:rFonts w:ascii="Times New Roman" w:eastAsia="Times New Roman" w:hAnsi="Times New Roman" w:cs="Times New Roman"/>
          <w:b/>
          <w:bCs/>
          <w:i/>
          <w:sz w:val="44"/>
          <w:szCs w:val="42"/>
        </w:rPr>
      </w:pPr>
      <w:r w:rsidRPr="00BB22A3">
        <w:rPr>
          <w:rFonts w:ascii="Times New Roman" w:eastAsia="Times New Roman" w:hAnsi="Times New Roman" w:cs="Times New Roman"/>
          <w:b/>
          <w:bCs/>
          <w:i/>
          <w:sz w:val="44"/>
          <w:szCs w:val="42"/>
        </w:rPr>
        <w:t>COOPERATIVE, INC.</w:t>
      </w:r>
    </w:p>
    <w:p w:rsidR="00BB22A3" w:rsidRPr="00BB22A3" w:rsidRDefault="00BB22A3" w:rsidP="00BB22A3">
      <w:pPr>
        <w:spacing w:before="200" w:after="200" w:line="240" w:lineRule="auto"/>
        <w:jc w:val="center"/>
        <w:rPr>
          <w:rFonts w:ascii="Times New Roman" w:eastAsia="Times New Roman" w:hAnsi="Times New Roman" w:cs="Times New Roman"/>
          <w:b/>
          <w:bCs/>
          <w:sz w:val="44"/>
          <w:szCs w:val="42"/>
        </w:rPr>
      </w:pPr>
      <w:r w:rsidRPr="00BB22A3">
        <w:rPr>
          <w:rFonts w:ascii="Times New Roman" w:eastAsia="Times New Roman" w:hAnsi="Times New Roman" w:cs="Times New Roman"/>
          <w:b/>
          <w:bCs/>
          <w:sz w:val="44"/>
          <w:szCs w:val="42"/>
        </w:rPr>
        <w:t>&amp;</w:t>
      </w:r>
    </w:p>
    <w:p w:rsidR="00BB22A3" w:rsidRDefault="004A0F5A" w:rsidP="00BB22A3">
      <w:pPr>
        <w:spacing w:after="0" w:line="240" w:lineRule="auto"/>
        <w:jc w:val="center"/>
        <w:rPr>
          <w:rFonts w:ascii="Times New Roman" w:eastAsia="Times New Roman" w:hAnsi="Times New Roman" w:cs="Times New Roman"/>
          <w:b/>
          <w:bCs/>
          <w:i/>
          <w:sz w:val="44"/>
          <w:szCs w:val="42"/>
        </w:rPr>
      </w:pPr>
      <w:r>
        <w:rPr>
          <w:rFonts w:ascii="Times New Roman" w:eastAsia="Times New Roman" w:hAnsi="Times New Roman" w:cs="Times New Roman"/>
          <w:b/>
          <w:bCs/>
          <w:i/>
          <w:sz w:val="44"/>
          <w:szCs w:val="42"/>
        </w:rPr>
        <w:t>____________</w:t>
      </w:r>
      <w:r w:rsidR="007E1AB6">
        <w:rPr>
          <w:rFonts w:ascii="Times New Roman" w:eastAsia="Times New Roman" w:hAnsi="Times New Roman" w:cs="Times New Roman"/>
          <w:b/>
          <w:bCs/>
          <w:i/>
          <w:sz w:val="44"/>
          <w:szCs w:val="42"/>
        </w:rPr>
        <w:t>__</w:t>
      </w:r>
      <w:r>
        <w:rPr>
          <w:rFonts w:ascii="Times New Roman" w:eastAsia="Times New Roman" w:hAnsi="Times New Roman" w:cs="Times New Roman"/>
          <w:b/>
          <w:bCs/>
          <w:i/>
          <w:sz w:val="44"/>
          <w:szCs w:val="42"/>
        </w:rPr>
        <w:t>_______________</w:t>
      </w:r>
    </w:p>
    <w:p w:rsidR="004A0F5A" w:rsidRPr="004A0F5A" w:rsidRDefault="004A0F5A" w:rsidP="00BB22A3">
      <w:pPr>
        <w:spacing w:after="0" w:line="240" w:lineRule="auto"/>
        <w:jc w:val="center"/>
        <w:rPr>
          <w:rFonts w:ascii="Times New Roman" w:eastAsia="Times New Roman" w:hAnsi="Times New Roman" w:cs="Times New Roman"/>
          <w:b/>
          <w:bCs/>
          <w:sz w:val="44"/>
          <w:szCs w:val="44"/>
        </w:rPr>
      </w:pPr>
      <w:r w:rsidRPr="004A0F5A">
        <w:rPr>
          <w:rFonts w:ascii="Times New Roman" w:eastAsia="Times New Roman" w:hAnsi="Times New Roman" w:cs="Times New Roman"/>
          <w:b/>
          <w:bCs/>
          <w:sz w:val="44"/>
          <w:szCs w:val="44"/>
        </w:rPr>
        <w:t>_____________</w:t>
      </w:r>
      <w:r w:rsidR="007E1AB6">
        <w:rPr>
          <w:rFonts w:ascii="Times New Roman" w:eastAsia="Times New Roman" w:hAnsi="Times New Roman" w:cs="Times New Roman"/>
          <w:b/>
          <w:bCs/>
          <w:sz w:val="44"/>
          <w:szCs w:val="44"/>
        </w:rPr>
        <w:t>__</w:t>
      </w:r>
      <w:r w:rsidRPr="004A0F5A">
        <w:rPr>
          <w:rFonts w:ascii="Times New Roman" w:eastAsia="Times New Roman" w:hAnsi="Times New Roman" w:cs="Times New Roman"/>
          <w:b/>
          <w:bCs/>
          <w:sz w:val="44"/>
          <w:szCs w:val="44"/>
        </w:rPr>
        <w:t>______________</w:t>
      </w:r>
    </w:p>
    <w:p w:rsidR="00BB22A3" w:rsidRPr="00BB22A3" w:rsidRDefault="00BB22A3" w:rsidP="00BB22A3">
      <w:pPr>
        <w:spacing w:after="0" w:line="240" w:lineRule="auto"/>
        <w:rPr>
          <w:rFonts w:ascii="Times New Roman" w:eastAsia="Times New Roman" w:hAnsi="Times New Roman" w:cs="Times New Roman"/>
          <w:b/>
          <w:kern w:val="16"/>
          <w:sz w:val="26"/>
          <w:szCs w:val="20"/>
        </w:rPr>
      </w:pPr>
    </w:p>
    <w:p w:rsidR="00BB22A3" w:rsidRPr="00BB22A3" w:rsidRDefault="00BB22A3" w:rsidP="00BB22A3">
      <w:pPr>
        <w:spacing w:after="0" w:line="240" w:lineRule="auto"/>
        <w:jc w:val="center"/>
        <w:rPr>
          <w:rFonts w:ascii="Times New Roman" w:eastAsia="Times New Roman" w:hAnsi="Times New Roman" w:cs="Times New Roman"/>
          <w:b/>
          <w:kern w:val="16"/>
          <w:sz w:val="26"/>
          <w:szCs w:val="20"/>
        </w:rPr>
      </w:pPr>
    </w:p>
    <w:p w:rsidR="00BB22A3" w:rsidRPr="00BB22A3" w:rsidRDefault="00BB22A3" w:rsidP="00BB22A3">
      <w:pPr>
        <w:spacing w:after="0" w:line="240" w:lineRule="auto"/>
        <w:jc w:val="center"/>
        <w:rPr>
          <w:rFonts w:ascii="Times New Roman" w:eastAsia="Times New Roman" w:hAnsi="Times New Roman" w:cs="Times New Roman"/>
          <w:b/>
          <w:kern w:val="16"/>
          <w:sz w:val="26"/>
          <w:szCs w:val="20"/>
        </w:rPr>
      </w:pPr>
    </w:p>
    <w:p w:rsidR="00BB22A3" w:rsidRDefault="00BB22A3" w:rsidP="00BB22A3">
      <w:pPr>
        <w:spacing w:after="0" w:line="240" w:lineRule="auto"/>
        <w:jc w:val="center"/>
        <w:rPr>
          <w:rFonts w:ascii="Times New Roman" w:eastAsia="Times New Roman" w:hAnsi="Times New Roman" w:cs="Times New Roman"/>
          <w:b/>
          <w:kern w:val="16"/>
          <w:sz w:val="40"/>
          <w:szCs w:val="20"/>
          <w:u w:val="single"/>
        </w:rPr>
      </w:pPr>
    </w:p>
    <w:p w:rsidR="004A0F5A" w:rsidRDefault="004A0F5A" w:rsidP="00BB22A3">
      <w:pPr>
        <w:spacing w:after="0" w:line="240" w:lineRule="auto"/>
        <w:jc w:val="center"/>
        <w:rPr>
          <w:rFonts w:ascii="Times New Roman" w:eastAsia="Times New Roman" w:hAnsi="Times New Roman" w:cs="Times New Roman"/>
          <w:b/>
          <w:kern w:val="16"/>
          <w:sz w:val="40"/>
          <w:szCs w:val="20"/>
          <w:u w:val="single"/>
        </w:rPr>
      </w:pPr>
    </w:p>
    <w:p w:rsidR="004A0F5A" w:rsidRDefault="004A0F5A" w:rsidP="00BB22A3">
      <w:pPr>
        <w:spacing w:after="0" w:line="240" w:lineRule="auto"/>
        <w:jc w:val="center"/>
        <w:rPr>
          <w:rFonts w:ascii="Times New Roman" w:eastAsia="Times New Roman" w:hAnsi="Times New Roman" w:cs="Times New Roman"/>
          <w:b/>
          <w:kern w:val="16"/>
          <w:sz w:val="40"/>
          <w:szCs w:val="20"/>
          <w:u w:val="single"/>
        </w:rPr>
      </w:pPr>
    </w:p>
    <w:p w:rsidR="004A0F5A" w:rsidRDefault="004A0F5A" w:rsidP="00BB22A3">
      <w:pPr>
        <w:spacing w:after="0" w:line="240" w:lineRule="auto"/>
        <w:jc w:val="center"/>
        <w:rPr>
          <w:rFonts w:ascii="Times New Roman" w:eastAsia="Times New Roman" w:hAnsi="Times New Roman" w:cs="Times New Roman"/>
          <w:b/>
          <w:kern w:val="16"/>
          <w:sz w:val="40"/>
          <w:szCs w:val="20"/>
          <w:u w:val="single"/>
        </w:rPr>
      </w:pPr>
    </w:p>
    <w:p w:rsidR="004A0F5A" w:rsidRDefault="004A0F5A" w:rsidP="00BB22A3">
      <w:pPr>
        <w:spacing w:after="0" w:line="240" w:lineRule="auto"/>
        <w:jc w:val="center"/>
        <w:rPr>
          <w:rFonts w:ascii="Times New Roman" w:eastAsia="Times New Roman" w:hAnsi="Times New Roman" w:cs="Times New Roman"/>
          <w:b/>
          <w:kern w:val="16"/>
          <w:sz w:val="40"/>
          <w:szCs w:val="20"/>
          <w:u w:val="single"/>
        </w:rPr>
      </w:pPr>
    </w:p>
    <w:p w:rsidR="00BB22A3" w:rsidRPr="00BB22A3" w:rsidRDefault="00BB22A3" w:rsidP="00BB22A3">
      <w:pPr>
        <w:spacing w:after="0" w:line="240" w:lineRule="auto"/>
        <w:jc w:val="center"/>
        <w:rPr>
          <w:rFonts w:ascii="Times New Roman" w:eastAsia="Times New Roman" w:hAnsi="Times New Roman" w:cs="Times New Roman"/>
          <w:b/>
          <w:kern w:val="16"/>
          <w:sz w:val="40"/>
          <w:szCs w:val="20"/>
          <w:u w:val="single"/>
        </w:rPr>
      </w:pPr>
      <w:r w:rsidRPr="00BB22A3">
        <w:rPr>
          <w:rFonts w:ascii="Times New Roman" w:eastAsia="Times New Roman" w:hAnsi="Times New Roman" w:cs="Times New Roman"/>
          <w:b/>
          <w:kern w:val="16"/>
          <w:sz w:val="40"/>
          <w:szCs w:val="20"/>
          <w:u w:val="single"/>
        </w:rPr>
        <w:lastRenderedPageBreak/>
        <w:t>TABLE OF CONTENTS</w:t>
      </w:r>
    </w:p>
    <w:p w:rsidR="00BB22A3" w:rsidRPr="00BB22A3" w:rsidRDefault="00BB22A3" w:rsidP="00BB22A3">
      <w:pPr>
        <w:spacing w:after="0" w:line="240" w:lineRule="auto"/>
        <w:jc w:val="center"/>
        <w:rPr>
          <w:rFonts w:ascii="Times New Roman" w:eastAsia="Times New Roman" w:hAnsi="Times New Roman" w:cs="Times New Roman"/>
          <w:b/>
          <w:kern w:val="16"/>
          <w:sz w:val="26"/>
          <w:szCs w:val="20"/>
        </w:rPr>
      </w:pPr>
    </w:p>
    <w:p w:rsidR="00BB22A3" w:rsidRPr="00BB22A3" w:rsidRDefault="00BB22A3" w:rsidP="00BB22A3">
      <w:pPr>
        <w:spacing w:after="0" w:line="240" w:lineRule="auto"/>
        <w:jc w:val="center"/>
        <w:rPr>
          <w:rFonts w:ascii="Times New Roman" w:eastAsia="Times New Roman" w:hAnsi="Times New Roman" w:cs="Times New Roman"/>
          <w:b/>
          <w:kern w:val="16"/>
          <w:sz w:val="26"/>
          <w:szCs w:val="20"/>
        </w:rPr>
      </w:pPr>
    </w:p>
    <w:p w:rsidR="00BB22A3" w:rsidRPr="00BB22A3" w:rsidRDefault="00BB22A3" w:rsidP="00BB22A3">
      <w:pPr>
        <w:spacing w:after="0" w:line="240" w:lineRule="auto"/>
        <w:jc w:val="center"/>
        <w:rPr>
          <w:rFonts w:ascii="Times New Roman" w:eastAsia="Times New Roman" w:hAnsi="Times New Roman" w:cs="Times New Roman"/>
          <w:b/>
          <w:kern w:val="16"/>
          <w:sz w:val="26"/>
          <w:szCs w:val="20"/>
        </w:rPr>
      </w:pPr>
    </w:p>
    <w:p w:rsidR="00BB22A3" w:rsidRPr="00BB22A3" w:rsidRDefault="00BB22A3" w:rsidP="00BB22A3">
      <w:pPr>
        <w:numPr>
          <w:ilvl w:val="0"/>
          <w:numId w:val="15"/>
        </w:numPr>
        <w:spacing w:after="0" w:line="240" w:lineRule="auto"/>
        <w:contextualSpacing/>
        <w:rPr>
          <w:rFonts w:ascii="Times New Roman" w:eastAsia="Times New Roman" w:hAnsi="Times New Roman" w:cs="Times New Roman"/>
          <w:kern w:val="16"/>
          <w:sz w:val="30"/>
          <w:szCs w:val="30"/>
        </w:rPr>
      </w:pPr>
      <w:r w:rsidRPr="00BB22A3">
        <w:rPr>
          <w:rFonts w:ascii="Times New Roman" w:eastAsia="Times New Roman" w:hAnsi="Times New Roman" w:cs="Times New Roman"/>
          <w:kern w:val="16"/>
          <w:sz w:val="30"/>
          <w:szCs w:val="30"/>
        </w:rPr>
        <w:t>INTERCONNECTION AGREEMENT FOR DISTRIBUTED RESOURCE LESS THAN 2 MVA</w:t>
      </w:r>
    </w:p>
    <w:p w:rsidR="00BB22A3" w:rsidRPr="00BB22A3" w:rsidRDefault="00BB22A3" w:rsidP="00BB22A3">
      <w:pPr>
        <w:spacing w:after="0" w:line="240" w:lineRule="auto"/>
        <w:rPr>
          <w:rFonts w:ascii="Times New Roman" w:eastAsia="Times New Roman" w:hAnsi="Times New Roman" w:cs="Times New Roman"/>
          <w:kern w:val="16"/>
          <w:sz w:val="30"/>
          <w:szCs w:val="30"/>
        </w:rPr>
      </w:pPr>
    </w:p>
    <w:p w:rsidR="00BB22A3" w:rsidRPr="00BB22A3" w:rsidRDefault="00BB22A3" w:rsidP="00BB22A3">
      <w:pPr>
        <w:spacing w:after="0" w:line="240" w:lineRule="auto"/>
        <w:rPr>
          <w:rFonts w:ascii="Times New Roman" w:eastAsia="Times New Roman" w:hAnsi="Times New Roman" w:cs="Times New Roman"/>
          <w:kern w:val="16"/>
          <w:sz w:val="30"/>
          <w:szCs w:val="30"/>
        </w:rPr>
      </w:pPr>
    </w:p>
    <w:p w:rsidR="00BB22A3" w:rsidRPr="00BB22A3" w:rsidRDefault="00BB22A3" w:rsidP="00BB22A3">
      <w:pPr>
        <w:numPr>
          <w:ilvl w:val="0"/>
          <w:numId w:val="15"/>
        </w:numPr>
        <w:spacing w:after="0" w:line="240" w:lineRule="auto"/>
        <w:contextualSpacing/>
        <w:rPr>
          <w:rFonts w:ascii="Times New Roman" w:eastAsia="Times New Roman" w:hAnsi="Times New Roman" w:cs="Times New Roman"/>
          <w:kern w:val="16"/>
          <w:sz w:val="30"/>
          <w:szCs w:val="30"/>
        </w:rPr>
      </w:pPr>
      <w:r w:rsidRPr="00BB22A3">
        <w:rPr>
          <w:rFonts w:ascii="Times New Roman" w:eastAsia="Times New Roman" w:hAnsi="Times New Roman" w:cs="Times New Roman"/>
          <w:kern w:val="16"/>
          <w:sz w:val="30"/>
          <w:szCs w:val="30"/>
        </w:rPr>
        <w:t>EXHIBITS AND ATTACHMENTS</w:t>
      </w:r>
    </w:p>
    <w:p w:rsidR="00BB22A3" w:rsidRPr="00BB22A3" w:rsidRDefault="00BB22A3" w:rsidP="00BB22A3">
      <w:pPr>
        <w:spacing w:after="0" w:line="240" w:lineRule="auto"/>
        <w:jc w:val="center"/>
        <w:rPr>
          <w:rFonts w:ascii="Times New Roman" w:eastAsia="Times New Roman" w:hAnsi="Times New Roman" w:cs="Times New Roman"/>
          <w:kern w:val="16"/>
          <w:sz w:val="30"/>
          <w:szCs w:val="30"/>
        </w:rPr>
      </w:pPr>
    </w:p>
    <w:p w:rsidR="00BB22A3" w:rsidRPr="00BB22A3" w:rsidRDefault="00BB22A3" w:rsidP="002202B2">
      <w:pPr>
        <w:numPr>
          <w:ilvl w:val="1"/>
          <w:numId w:val="15"/>
        </w:numPr>
        <w:spacing w:after="0" w:line="240" w:lineRule="auto"/>
        <w:contextualSpacing/>
        <w:rPr>
          <w:rFonts w:ascii="Times New Roman" w:eastAsia="Times New Roman" w:hAnsi="Times New Roman" w:cs="Times New Roman"/>
          <w:kern w:val="16"/>
          <w:sz w:val="30"/>
          <w:szCs w:val="30"/>
        </w:rPr>
      </w:pPr>
      <w:r w:rsidRPr="00BB22A3">
        <w:rPr>
          <w:rFonts w:ascii="Times New Roman" w:eastAsia="Times New Roman" w:hAnsi="Times New Roman" w:cs="Times New Roman"/>
          <w:kern w:val="16"/>
          <w:sz w:val="30"/>
          <w:szCs w:val="30"/>
        </w:rPr>
        <w:t xml:space="preserve">APPLICATION TO INTERCONNECT </w:t>
      </w:r>
      <w:r w:rsidRPr="00BB22A3">
        <w:rPr>
          <w:rFonts w:ascii="Times New Roman" w:eastAsia="Times New Roman" w:hAnsi="Times New Roman" w:cs="Times New Roman"/>
          <w:snapToGrid w:val="0"/>
          <w:sz w:val="30"/>
          <w:szCs w:val="30"/>
        </w:rPr>
        <w:t xml:space="preserve">DISTRIBUTED RESOURCE </w:t>
      </w:r>
      <w:r w:rsidRPr="00BB22A3">
        <w:rPr>
          <w:rFonts w:ascii="Times New Roman" w:eastAsia="Times New Roman" w:hAnsi="Times New Roman" w:cs="Times New Roman"/>
          <w:kern w:val="16"/>
          <w:sz w:val="30"/>
          <w:szCs w:val="30"/>
        </w:rPr>
        <w:t>LESS THAN 2 MVA</w:t>
      </w:r>
    </w:p>
    <w:p w:rsidR="00BB22A3" w:rsidRPr="00BB22A3" w:rsidRDefault="00BB22A3" w:rsidP="00BB22A3">
      <w:pPr>
        <w:spacing w:after="0" w:line="240" w:lineRule="auto"/>
        <w:ind w:left="1440"/>
        <w:contextualSpacing/>
        <w:jc w:val="both"/>
        <w:rPr>
          <w:rFonts w:ascii="Times New Roman" w:eastAsia="Times New Roman" w:hAnsi="Times New Roman" w:cs="Times New Roman"/>
          <w:kern w:val="16"/>
          <w:sz w:val="30"/>
          <w:szCs w:val="30"/>
        </w:rPr>
      </w:pPr>
    </w:p>
    <w:p w:rsidR="00BB22A3" w:rsidRPr="00BB22A3" w:rsidRDefault="00BB22A3" w:rsidP="002202B2">
      <w:pPr>
        <w:numPr>
          <w:ilvl w:val="1"/>
          <w:numId w:val="15"/>
        </w:numPr>
        <w:spacing w:after="0" w:line="240" w:lineRule="auto"/>
        <w:contextualSpacing/>
        <w:rPr>
          <w:rFonts w:ascii="Times New Roman" w:eastAsia="Times New Roman" w:hAnsi="Times New Roman" w:cs="Times New Roman"/>
          <w:kern w:val="16"/>
          <w:sz w:val="30"/>
          <w:szCs w:val="30"/>
        </w:rPr>
      </w:pPr>
      <w:r w:rsidRPr="00BB22A3">
        <w:rPr>
          <w:rFonts w:ascii="Times New Roman" w:eastAsia="Times New Roman" w:hAnsi="Times New Roman" w:cs="Times New Roman"/>
          <w:kern w:val="16"/>
          <w:sz w:val="30"/>
          <w:szCs w:val="30"/>
        </w:rPr>
        <w:t>STANDARD FOR INTERCONNECTING DISTRIBUTED RESOURCES LESS THAN 2 MVA WITH COOPERATIVE’S ELECTRIC SYSTEMS (CES)</w:t>
      </w:r>
    </w:p>
    <w:p w:rsidR="00BB22A3" w:rsidRPr="00BB22A3" w:rsidRDefault="00BB22A3" w:rsidP="00BB22A3">
      <w:pPr>
        <w:spacing w:after="0" w:line="240" w:lineRule="auto"/>
        <w:ind w:left="720"/>
        <w:contextualSpacing/>
        <w:jc w:val="both"/>
        <w:rPr>
          <w:rFonts w:ascii="Times New Roman" w:eastAsia="Times New Roman" w:hAnsi="Times New Roman" w:cs="Times New Roman"/>
          <w:kern w:val="16"/>
          <w:sz w:val="30"/>
          <w:szCs w:val="30"/>
        </w:rPr>
      </w:pPr>
    </w:p>
    <w:p w:rsidR="00BB22A3" w:rsidRPr="00BB22A3" w:rsidRDefault="00BB22A3" w:rsidP="00BB22A3">
      <w:pPr>
        <w:numPr>
          <w:ilvl w:val="1"/>
          <w:numId w:val="15"/>
        </w:numPr>
        <w:spacing w:after="0" w:line="240" w:lineRule="auto"/>
        <w:contextualSpacing/>
        <w:jc w:val="both"/>
        <w:rPr>
          <w:rFonts w:ascii="Times New Roman" w:eastAsia="Times New Roman" w:hAnsi="Times New Roman" w:cs="Times New Roman"/>
          <w:kern w:val="16"/>
          <w:sz w:val="30"/>
          <w:szCs w:val="30"/>
        </w:rPr>
      </w:pPr>
      <w:r w:rsidRPr="00BB22A3">
        <w:rPr>
          <w:rFonts w:ascii="Times New Roman" w:eastAsia="Times New Roman" w:hAnsi="Times New Roman" w:cs="Times New Roman"/>
          <w:kern w:val="16"/>
          <w:sz w:val="30"/>
          <w:szCs w:val="30"/>
        </w:rPr>
        <w:t>INTERCONNECTION COSTS INVOICE</w:t>
      </w:r>
    </w:p>
    <w:p w:rsidR="00BB22A3" w:rsidRPr="00BB22A3" w:rsidRDefault="00BB22A3" w:rsidP="00BB22A3">
      <w:pPr>
        <w:spacing w:after="0" w:line="240" w:lineRule="auto"/>
        <w:rPr>
          <w:rFonts w:ascii="Times New Roman" w:eastAsia="Times New Roman" w:hAnsi="Times New Roman" w:cs="Times New Roman"/>
          <w:b/>
          <w:kern w:val="16"/>
          <w:sz w:val="26"/>
          <w:szCs w:val="20"/>
        </w:rPr>
      </w:pPr>
    </w:p>
    <w:p w:rsidR="00BB22A3" w:rsidRPr="00BB22A3" w:rsidRDefault="00BB22A3" w:rsidP="00BB22A3">
      <w:pPr>
        <w:spacing w:after="0" w:line="240" w:lineRule="auto"/>
        <w:rPr>
          <w:rFonts w:ascii="Times New Roman" w:eastAsia="Times New Roman" w:hAnsi="Times New Roman" w:cs="Times New Roman"/>
          <w:sz w:val="24"/>
          <w:szCs w:val="20"/>
        </w:rPr>
      </w:pPr>
    </w:p>
    <w:p w:rsidR="006D6B6A" w:rsidRDefault="006D6B6A">
      <w:pPr>
        <w:rPr>
          <w:rFonts w:ascii="Times New Roman" w:eastAsia="Times New Roman" w:hAnsi="Times New Roman" w:cs="Times New Roman"/>
          <w:b/>
          <w:sz w:val="28"/>
          <w:szCs w:val="20"/>
        </w:rPr>
      </w:pPr>
      <w:r>
        <w:rPr>
          <w:rFonts w:ascii="Times New Roman" w:eastAsia="Times New Roman" w:hAnsi="Times New Roman" w:cs="Times New Roman"/>
          <w:b/>
          <w:sz w:val="28"/>
          <w:szCs w:val="20"/>
        </w:rPr>
        <w:br w:type="page"/>
      </w:r>
    </w:p>
    <w:p w:rsidR="004D5EBB" w:rsidRPr="004D5EBB" w:rsidRDefault="004D5EBB" w:rsidP="004D5EBB">
      <w:pPr>
        <w:pBdr>
          <w:bottom w:val="single" w:sz="12" w:space="1" w:color="auto"/>
        </w:pBdr>
        <w:spacing w:after="0" w:line="240" w:lineRule="auto"/>
        <w:jc w:val="center"/>
        <w:rPr>
          <w:rFonts w:ascii="Times New Roman" w:eastAsia="Times New Roman" w:hAnsi="Times New Roman" w:cs="Times New Roman"/>
          <w:b/>
          <w:sz w:val="28"/>
          <w:szCs w:val="20"/>
        </w:rPr>
      </w:pPr>
      <w:r w:rsidRPr="004D5EBB">
        <w:rPr>
          <w:rFonts w:ascii="Times New Roman" w:eastAsia="Times New Roman" w:hAnsi="Times New Roman" w:cs="Times New Roman"/>
          <w:b/>
          <w:sz w:val="28"/>
          <w:szCs w:val="20"/>
        </w:rPr>
        <w:lastRenderedPageBreak/>
        <w:t>INTERCONNECTION AGREEMENT FOR</w:t>
      </w:r>
    </w:p>
    <w:p w:rsidR="004D5EBB" w:rsidRPr="004D5EBB" w:rsidRDefault="004D5EBB" w:rsidP="004D5EBB">
      <w:pPr>
        <w:pBdr>
          <w:bottom w:val="single" w:sz="12" w:space="1" w:color="auto"/>
        </w:pBdr>
        <w:spacing w:after="0" w:line="240" w:lineRule="auto"/>
        <w:jc w:val="center"/>
        <w:rPr>
          <w:rFonts w:ascii="Times New Roman" w:eastAsia="Times New Roman" w:hAnsi="Times New Roman" w:cs="Times New Roman"/>
          <w:b/>
          <w:sz w:val="28"/>
          <w:szCs w:val="20"/>
        </w:rPr>
      </w:pPr>
      <w:r w:rsidRPr="004D5EBB">
        <w:rPr>
          <w:rFonts w:ascii="Times New Roman" w:eastAsia="Times New Roman" w:hAnsi="Times New Roman" w:cs="Times New Roman"/>
          <w:b/>
          <w:sz w:val="28"/>
          <w:szCs w:val="20"/>
        </w:rPr>
        <w:t>DISTRIBUTED RESOURCE LESS THAN 2 MVA</w:t>
      </w:r>
    </w:p>
    <w:p w:rsidR="004D5EBB" w:rsidRPr="004D5EBB" w:rsidRDefault="004D5EBB" w:rsidP="004D5EBB">
      <w:pPr>
        <w:widowControl w:val="0"/>
        <w:spacing w:after="0" w:line="280" w:lineRule="exact"/>
        <w:ind w:right="-86"/>
        <w:jc w:val="center"/>
        <w:rPr>
          <w:rFonts w:ascii="Times New Roman" w:eastAsia="Times New Roman" w:hAnsi="Times New Roman" w:cs="Times New Roman"/>
          <w:b/>
          <w:kern w:val="16"/>
          <w:sz w:val="26"/>
          <w:szCs w:val="20"/>
        </w:rPr>
      </w:pPr>
    </w:p>
    <w:p w:rsidR="004D5EBB" w:rsidRPr="004D5EBB" w:rsidRDefault="004D5EBB" w:rsidP="004D5EBB">
      <w:pPr>
        <w:widowControl w:val="0"/>
        <w:spacing w:after="0" w:line="280" w:lineRule="exact"/>
        <w:jc w:val="both"/>
        <w:rPr>
          <w:rFonts w:ascii="Times New Roman" w:eastAsia="Times New Roman" w:hAnsi="Times New Roman" w:cs="Times New Roman"/>
          <w:kern w:val="16"/>
        </w:rPr>
      </w:pPr>
      <w:r w:rsidRPr="004D5EBB">
        <w:rPr>
          <w:rFonts w:ascii="Times New Roman" w:eastAsia="Times New Roman" w:hAnsi="Times New Roman" w:cs="Times New Roman"/>
          <w:kern w:val="16"/>
        </w:rPr>
        <w:t xml:space="preserve">This </w:t>
      </w:r>
      <w:r w:rsidRPr="004D5EBB">
        <w:rPr>
          <w:rFonts w:ascii="Times New Roman" w:eastAsia="Times New Roman" w:hAnsi="Times New Roman" w:cs="Times New Roman"/>
          <w:caps/>
          <w:kern w:val="16"/>
        </w:rPr>
        <w:t>Interconnection Agreement</w:t>
      </w:r>
      <w:r w:rsidRPr="004D5EBB">
        <w:rPr>
          <w:rFonts w:ascii="Times New Roman" w:eastAsia="Times New Roman" w:hAnsi="Times New Roman" w:cs="Times New Roman"/>
          <w:kern w:val="16"/>
        </w:rPr>
        <w:t xml:space="preserve"> FOR DISTRIBUTED RESOURCE LESS THAN 2 MVA, (the “</w:t>
      </w:r>
      <w:r w:rsidRPr="008D72B9">
        <w:rPr>
          <w:rFonts w:ascii="Times New Roman" w:eastAsia="Times New Roman" w:hAnsi="Times New Roman" w:cs="Times New Roman"/>
          <w:kern w:val="16"/>
          <w:u w:val="single"/>
        </w:rPr>
        <w:t>Agreement</w:t>
      </w:r>
      <w:r w:rsidRPr="004D5EBB">
        <w:rPr>
          <w:rFonts w:ascii="Times New Roman" w:eastAsia="Times New Roman" w:hAnsi="Times New Roman" w:cs="Times New Roman"/>
          <w:kern w:val="16"/>
        </w:rPr>
        <w:t xml:space="preserve">”), is entered into as of </w:t>
      </w:r>
      <w:r w:rsidRPr="00837A13">
        <w:rPr>
          <w:rFonts w:ascii="Times New Roman" w:eastAsia="Times New Roman" w:hAnsi="Times New Roman" w:cs="Times New Roman"/>
          <w:kern w:val="16"/>
          <w:highlight w:val="yellow"/>
        </w:rPr>
        <w:t>__________________,</w:t>
      </w:r>
      <w:r w:rsidRPr="004D5EBB">
        <w:rPr>
          <w:rFonts w:ascii="Times New Roman" w:eastAsia="Times New Roman" w:hAnsi="Times New Roman" w:cs="Times New Roman"/>
          <w:kern w:val="16"/>
        </w:rPr>
        <w:t xml:space="preserve"> 201</w:t>
      </w:r>
      <w:r w:rsidR="009D0253">
        <w:rPr>
          <w:rFonts w:ascii="Times New Roman" w:eastAsia="Times New Roman" w:hAnsi="Times New Roman" w:cs="Times New Roman"/>
          <w:kern w:val="16"/>
        </w:rPr>
        <w:t>8</w:t>
      </w:r>
      <w:r w:rsidRPr="004D5EBB">
        <w:rPr>
          <w:rFonts w:ascii="Times New Roman" w:eastAsia="Times New Roman" w:hAnsi="Times New Roman" w:cs="Times New Roman"/>
          <w:kern w:val="16"/>
        </w:rPr>
        <w:t>, (the “</w:t>
      </w:r>
      <w:r w:rsidRPr="008D72B9">
        <w:rPr>
          <w:rFonts w:ascii="Times New Roman" w:eastAsia="Times New Roman" w:hAnsi="Times New Roman" w:cs="Times New Roman"/>
          <w:kern w:val="16"/>
          <w:u w:val="single"/>
        </w:rPr>
        <w:t>Effective Date</w:t>
      </w:r>
      <w:r w:rsidRPr="004D5EBB">
        <w:rPr>
          <w:rFonts w:ascii="Times New Roman" w:eastAsia="Times New Roman" w:hAnsi="Times New Roman" w:cs="Times New Roman"/>
          <w:kern w:val="16"/>
        </w:rPr>
        <w:t xml:space="preserve">”), by and between </w:t>
      </w:r>
      <w:r w:rsidR="009D0253" w:rsidRPr="009D0253">
        <w:rPr>
          <w:rFonts w:ascii="Times New Roman" w:eastAsia="Times New Roman" w:hAnsi="Times New Roman" w:cs="Times New Roman"/>
          <w:kern w:val="16"/>
          <w:highlight w:val="yellow"/>
        </w:rPr>
        <w:t>_____________________________________________</w:t>
      </w:r>
      <w:r w:rsidRPr="004D5EBB">
        <w:rPr>
          <w:rFonts w:ascii="Times New Roman" w:eastAsia="Times New Roman" w:hAnsi="Times New Roman" w:cs="Times New Roman"/>
          <w:kern w:val="16"/>
        </w:rPr>
        <w:t>, hereinafter called “Member”, and</w:t>
      </w:r>
      <w:r w:rsidR="00C217B6">
        <w:rPr>
          <w:rFonts w:ascii="Times New Roman" w:eastAsia="Times New Roman" w:hAnsi="Times New Roman" w:cs="Times New Roman"/>
          <w:kern w:val="16"/>
        </w:rPr>
        <w:t xml:space="preserve"> </w:t>
      </w:r>
      <w:r w:rsidR="00C217B6" w:rsidRPr="00C217B6">
        <w:rPr>
          <w:rFonts w:ascii="Times New Roman" w:eastAsia="Times New Roman" w:hAnsi="Times New Roman" w:cs="Times New Roman"/>
          <w:b/>
          <w:kern w:val="16"/>
        </w:rPr>
        <w:t>TRI-COUNTY</w:t>
      </w:r>
      <w:r w:rsidR="00C217B6">
        <w:rPr>
          <w:rFonts w:ascii="Times New Roman" w:eastAsia="Times New Roman" w:hAnsi="Times New Roman" w:cs="Times New Roman"/>
          <w:kern w:val="16"/>
        </w:rPr>
        <w:t xml:space="preserve"> </w:t>
      </w:r>
      <w:r w:rsidR="008D72B9" w:rsidRPr="008D72B9">
        <w:rPr>
          <w:rFonts w:ascii="Times New Roman" w:eastAsia="Times New Roman" w:hAnsi="Times New Roman" w:cs="Times New Roman"/>
          <w:b/>
          <w:kern w:val="16"/>
        </w:rPr>
        <w:t>ELECTRIC COOPERATIVE, INC.</w:t>
      </w:r>
      <w:r w:rsidRPr="004D5EBB">
        <w:rPr>
          <w:rFonts w:ascii="Times New Roman" w:eastAsia="Times New Roman" w:hAnsi="Times New Roman" w:cs="Times New Roman"/>
          <w:kern w:val="16"/>
        </w:rPr>
        <w:t>, hereinafter called “Cooperative”.  Member and Cooperative are hereinafter collectively referred to as the “Parties” or “Party”.  In consideration of the mutual covenants set forth herein, the Parties agree as follows:</w:t>
      </w:r>
    </w:p>
    <w:p w:rsidR="004D5EBB" w:rsidRPr="004D5EBB" w:rsidRDefault="004D5EBB" w:rsidP="004D5EBB">
      <w:pPr>
        <w:widowControl w:val="0"/>
        <w:spacing w:after="0" w:line="280" w:lineRule="exact"/>
        <w:ind w:firstLine="360"/>
        <w:jc w:val="both"/>
        <w:rPr>
          <w:rFonts w:ascii="Times New Roman" w:eastAsia="Times New Roman" w:hAnsi="Times New Roman" w:cs="Times New Roman"/>
          <w:kern w:val="16"/>
        </w:rPr>
      </w:pPr>
    </w:p>
    <w:p w:rsidR="004D5EBB" w:rsidRPr="004D5EBB" w:rsidRDefault="004D5EBB" w:rsidP="004D5EBB">
      <w:pPr>
        <w:widowControl w:val="0"/>
        <w:numPr>
          <w:ilvl w:val="0"/>
          <w:numId w:val="14"/>
        </w:numPr>
        <w:spacing w:after="80" w:line="280" w:lineRule="exact"/>
        <w:jc w:val="both"/>
        <w:rPr>
          <w:rFonts w:ascii="Times New Roman" w:eastAsia="Times New Roman" w:hAnsi="Times New Roman" w:cs="Times New Roman"/>
          <w:b/>
          <w:kern w:val="16"/>
          <w:sz w:val="24"/>
        </w:rPr>
      </w:pPr>
      <w:r w:rsidRPr="004D5EBB">
        <w:rPr>
          <w:rFonts w:ascii="Times New Roman" w:eastAsia="Times New Roman" w:hAnsi="Times New Roman" w:cs="Times New Roman"/>
          <w:b/>
          <w:kern w:val="16"/>
          <w:sz w:val="24"/>
          <w:u w:val="single"/>
        </w:rPr>
        <w:t>SCOPE OF AGREEMENT</w:t>
      </w:r>
      <w:r w:rsidRPr="004D5EBB">
        <w:rPr>
          <w:rFonts w:ascii="Times New Roman" w:eastAsia="Times New Roman" w:hAnsi="Times New Roman" w:cs="Times New Roman"/>
          <w:b/>
          <w:kern w:val="16"/>
          <w:sz w:val="24"/>
        </w:rPr>
        <w:t>:</w:t>
      </w:r>
      <w:r w:rsidRPr="004D5EBB">
        <w:rPr>
          <w:rFonts w:ascii="Times New Roman" w:eastAsia="Times New Roman" w:hAnsi="Times New Roman" w:cs="Times New Roman"/>
          <w:kern w:val="16"/>
          <w:sz w:val="24"/>
        </w:rPr>
        <w:t xml:space="preserve"> </w:t>
      </w: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Times New Roman"/>
          <w:b/>
          <w:kern w:val="16"/>
        </w:rPr>
      </w:pPr>
      <w:r w:rsidRPr="004D5EBB">
        <w:rPr>
          <w:rFonts w:ascii="Times New Roman" w:eastAsia="Times New Roman" w:hAnsi="Times New Roman" w:cs="Times New Roman"/>
          <w:kern w:val="16"/>
        </w:rPr>
        <w:t xml:space="preserve">This Agreement relates solely to the conditions under which Cooperative and Member agree that Member’s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Times New Roman"/>
          <w:kern w:val="16"/>
        </w:rPr>
        <w:t xml:space="preserve"> system</w:t>
      </w:r>
      <w:r w:rsidR="009D0253">
        <w:rPr>
          <w:rFonts w:ascii="Times New Roman" w:eastAsia="Times New Roman" w:hAnsi="Times New Roman" w:cs="Times New Roman"/>
          <w:kern w:val="16"/>
        </w:rPr>
        <w:t xml:space="preserve"> </w:t>
      </w:r>
      <w:r w:rsidRPr="004D5EBB">
        <w:rPr>
          <w:rFonts w:ascii="Times New Roman" w:eastAsia="Times New Roman" w:hAnsi="Times New Roman" w:cs="Times New Roman"/>
          <w:kern w:val="16"/>
        </w:rPr>
        <w:t xml:space="preserve">and </w:t>
      </w:r>
      <w:r w:rsidR="009D0253" w:rsidRPr="004D5EBB">
        <w:rPr>
          <w:rFonts w:ascii="Times New Roman" w:eastAsia="Times New Roman" w:hAnsi="Times New Roman" w:cs="Times New Roman"/>
          <w:kern w:val="16"/>
        </w:rPr>
        <w:t>equipment and</w:t>
      </w:r>
      <w:r w:rsidRPr="004D5EBB">
        <w:rPr>
          <w:rFonts w:ascii="Times New Roman" w:eastAsia="Times New Roman" w:hAnsi="Times New Roman" w:cs="Times New Roman"/>
          <w:kern w:val="16"/>
        </w:rPr>
        <w:t xml:space="preserve"> located at or near </w:t>
      </w:r>
      <w:r w:rsidR="009D0253" w:rsidRPr="009D0253">
        <w:rPr>
          <w:rFonts w:ascii="Times New Roman" w:eastAsia="Times New Roman" w:hAnsi="Times New Roman" w:cs="Times New Roman"/>
          <w:kern w:val="16"/>
          <w:highlight w:val="yellow"/>
          <w:u w:val="single"/>
        </w:rPr>
        <w:t>_____________________________________________</w:t>
      </w:r>
      <w:r w:rsidR="009D0253">
        <w:rPr>
          <w:rFonts w:ascii="Times New Roman" w:eastAsia="Times New Roman" w:hAnsi="Times New Roman" w:cs="Times New Roman"/>
          <w:kern w:val="16"/>
          <w:u w:val="single"/>
        </w:rPr>
        <w:t xml:space="preserve"> </w:t>
      </w:r>
      <w:r w:rsidRPr="004D5EBB">
        <w:rPr>
          <w:rFonts w:ascii="Times New Roman" w:eastAsia="Times New Roman" w:hAnsi="Times New Roman" w:cs="Times New Roman"/>
          <w:kern w:val="16"/>
        </w:rPr>
        <w:t>may be interconnected to and operated in parallel with Cooperative’s Electric System (</w:t>
      </w:r>
      <w:r w:rsidR="008D72B9">
        <w:rPr>
          <w:rFonts w:ascii="Times New Roman" w:eastAsia="Times New Roman" w:hAnsi="Times New Roman" w:cs="Times New Roman"/>
          <w:kern w:val="16"/>
        </w:rPr>
        <w:t>“</w:t>
      </w:r>
      <w:r w:rsidRPr="008D72B9">
        <w:rPr>
          <w:rFonts w:ascii="Times New Roman" w:eastAsia="Times New Roman" w:hAnsi="Times New Roman" w:cs="Times New Roman"/>
          <w:kern w:val="16"/>
          <w:u w:val="single"/>
        </w:rPr>
        <w:t>CES</w:t>
      </w:r>
      <w:r w:rsidR="008D72B9">
        <w:rPr>
          <w:rFonts w:ascii="Times New Roman" w:eastAsia="Times New Roman" w:hAnsi="Times New Roman" w:cs="Times New Roman"/>
          <w:kern w:val="16"/>
        </w:rPr>
        <w:t>”</w:t>
      </w:r>
      <w:r w:rsidRPr="004D5EBB">
        <w:rPr>
          <w:rFonts w:ascii="Times New Roman" w:eastAsia="Times New Roman" w:hAnsi="Times New Roman" w:cs="Times New Roman"/>
          <w:kern w:val="16"/>
        </w:rPr>
        <w:t xml:space="preserve">).  This Agreement does not authorize Member to export power or constitute an agreement to purchase or wheel Member’s power.  Other services that Member may require from Cooperative shall be covered under separate agreements. </w:t>
      </w:r>
    </w:p>
    <w:p w:rsidR="004D5EBB" w:rsidRPr="004D5EBB" w:rsidRDefault="004D5EBB" w:rsidP="004D5EBB">
      <w:pPr>
        <w:widowControl w:val="0"/>
        <w:spacing w:after="0" w:line="280" w:lineRule="exact"/>
        <w:ind w:left="720"/>
        <w:jc w:val="both"/>
        <w:rPr>
          <w:rFonts w:ascii="Times New Roman" w:eastAsia="Times New Roman" w:hAnsi="Times New Roman" w:cs="Times New Roman"/>
          <w:b/>
          <w:kern w:val="16"/>
        </w:rPr>
      </w:pP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Times New Roman"/>
          <w:b/>
          <w:kern w:val="16"/>
        </w:rPr>
      </w:pPr>
      <w:r w:rsidRPr="004D5EBB">
        <w:rPr>
          <w:rFonts w:ascii="Times New Roman" w:eastAsia="Times New Roman" w:hAnsi="Times New Roman" w:cs="Times New Roman"/>
          <w:kern w:val="16"/>
        </w:rPr>
        <w:t xml:space="preserve">Cooperative will supply the electrical requirements of Member that are not supplied by Member’s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Times New Roman"/>
          <w:kern w:val="16"/>
        </w:rPr>
        <w:t>.  Such electric service shall be supplied to Member under Cooperative’s rates schedules, riders, and services regulations applicable to Member’s class of service.</w:t>
      </w:r>
    </w:p>
    <w:p w:rsidR="004D5EBB" w:rsidRPr="004D5EBB" w:rsidRDefault="004D5EBB" w:rsidP="004D5EBB">
      <w:pPr>
        <w:widowControl w:val="0"/>
        <w:spacing w:after="0" w:line="280" w:lineRule="exact"/>
        <w:ind w:left="720"/>
        <w:jc w:val="both"/>
        <w:rPr>
          <w:rFonts w:ascii="Times New Roman" w:eastAsia="Times New Roman" w:hAnsi="Times New Roman" w:cs="Times New Roman"/>
          <w:b/>
          <w:kern w:val="16"/>
        </w:rPr>
      </w:pPr>
    </w:p>
    <w:p w:rsidR="004D5EBB" w:rsidRPr="004D5EBB" w:rsidRDefault="004D5EBB" w:rsidP="004D5EBB">
      <w:pPr>
        <w:widowControl w:val="0"/>
        <w:numPr>
          <w:ilvl w:val="0"/>
          <w:numId w:val="14"/>
        </w:numPr>
        <w:spacing w:after="80" w:line="280" w:lineRule="exact"/>
        <w:jc w:val="both"/>
        <w:rPr>
          <w:rFonts w:ascii="Times New Roman" w:eastAsia="Times New Roman" w:hAnsi="Times New Roman" w:cs="Times New Roman"/>
          <w:b/>
          <w:kern w:val="16"/>
          <w:sz w:val="24"/>
        </w:rPr>
      </w:pPr>
      <w:r w:rsidRPr="004D5EBB">
        <w:rPr>
          <w:rFonts w:ascii="Times New Roman" w:eastAsia="Times New Roman" w:hAnsi="Times New Roman" w:cs="Times New Roman"/>
          <w:b/>
          <w:kern w:val="16"/>
          <w:sz w:val="24"/>
          <w:u w:val="single"/>
        </w:rPr>
        <w:t>INTERCONNECTION</w:t>
      </w:r>
      <w:r w:rsidRPr="004D5EBB">
        <w:rPr>
          <w:rFonts w:ascii="Times New Roman" w:eastAsia="Times New Roman" w:hAnsi="Times New Roman" w:cs="Times New Roman"/>
          <w:b/>
          <w:kern w:val="16"/>
          <w:sz w:val="24"/>
        </w:rPr>
        <w:t>:</w:t>
      </w:r>
      <w:r w:rsidRPr="004D5EBB">
        <w:rPr>
          <w:rFonts w:ascii="Times New Roman" w:eastAsia="Times New Roman" w:hAnsi="Times New Roman" w:cs="Times New Roman"/>
          <w:kern w:val="16"/>
          <w:sz w:val="24"/>
        </w:rPr>
        <w:t xml:space="preserve">  </w:t>
      </w: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Times New Roman"/>
          <w:b/>
          <w:kern w:val="16"/>
        </w:rPr>
      </w:pPr>
      <w:r w:rsidRPr="004D5EBB">
        <w:rPr>
          <w:rFonts w:ascii="Times New Roman" w:eastAsia="Times New Roman" w:hAnsi="Times New Roman" w:cs="Times New Roman"/>
          <w:kern w:val="16"/>
        </w:rPr>
        <w:t xml:space="preserve">Cooperative hereby authorizes Member to interconnect and commence operation under the terms of this Agreement on or after </w:t>
      </w:r>
      <w:r w:rsidR="00837A13" w:rsidRPr="00837A13">
        <w:rPr>
          <w:rFonts w:ascii="Times New Roman" w:eastAsia="Times New Roman" w:hAnsi="Times New Roman" w:cs="Times New Roman"/>
          <w:kern w:val="16"/>
          <w:highlight w:val="yellow"/>
          <w:u w:val="single"/>
        </w:rPr>
        <w:t>_________</w:t>
      </w:r>
      <w:r w:rsidRPr="004D5EBB">
        <w:rPr>
          <w:rFonts w:ascii="Times New Roman" w:eastAsia="Times New Roman" w:hAnsi="Times New Roman" w:cs="Times New Roman"/>
          <w:kern w:val="16"/>
        </w:rPr>
        <w:t xml:space="preserve"> subject to Member having received Cooperative’s written acceptance specified in 2. (f) below.  </w:t>
      </w:r>
    </w:p>
    <w:p w:rsidR="004D5EBB" w:rsidRPr="004D5EBB" w:rsidRDefault="004D5EBB" w:rsidP="004D5EBB">
      <w:pPr>
        <w:widowControl w:val="0"/>
        <w:spacing w:after="0" w:line="280" w:lineRule="exact"/>
        <w:ind w:left="720"/>
        <w:jc w:val="both"/>
        <w:rPr>
          <w:rFonts w:ascii="Times New Roman" w:eastAsia="Times New Roman" w:hAnsi="Times New Roman" w:cs="Times New Roman"/>
          <w:b/>
          <w:kern w:val="16"/>
        </w:rPr>
      </w:pP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Arial"/>
          <w:kern w:val="16"/>
        </w:rPr>
      </w:pPr>
      <w:r w:rsidRPr="004D5EBB">
        <w:rPr>
          <w:rFonts w:ascii="Times New Roman" w:eastAsia="Times New Roman" w:hAnsi="Times New Roman" w:cs="Arial"/>
          <w:kern w:val="16"/>
        </w:rPr>
        <w:t xml:space="preserve">Member’s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Arial"/>
          <w:kern w:val="16"/>
        </w:rPr>
        <w:t xml:space="preserve"> must be manufactured, installed and operated in accordance with governmental and industry standards and must conform with Cooperative’s “Standard for Interconnecting </w:t>
      </w:r>
      <w:r w:rsidRPr="004D5EBB">
        <w:rPr>
          <w:rFonts w:ascii="Times New Roman" w:eastAsia="Times New Roman" w:hAnsi="Times New Roman" w:cs="Times New Roman"/>
          <w:snapToGrid w:val="0"/>
        </w:rPr>
        <w:t xml:space="preserve">Distributed Resource </w:t>
      </w:r>
      <w:r w:rsidRPr="004D5EBB">
        <w:rPr>
          <w:rFonts w:ascii="Times New Roman" w:eastAsia="Times New Roman" w:hAnsi="Times New Roman" w:cs="Arial"/>
          <w:kern w:val="16"/>
        </w:rPr>
        <w:t>less than 2 MVA with Cooperative’s Electric Systems (CES)”, hereinafter referred to as “Interconnection Standard”, a copy being attached hereto and made a part of this Agreement.</w:t>
      </w:r>
    </w:p>
    <w:p w:rsidR="004D5EBB" w:rsidRPr="004D5EBB" w:rsidRDefault="004D5EBB" w:rsidP="004D5EBB">
      <w:pPr>
        <w:spacing w:after="0" w:line="240" w:lineRule="auto"/>
        <w:rPr>
          <w:rFonts w:ascii="Times New Roman" w:eastAsia="Times New Roman" w:hAnsi="Times New Roman" w:cs="Arial"/>
          <w:kern w:val="16"/>
        </w:rPr>
      </w:pP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Times New Roman"/>
          <w:kern w:val="16"/>
        </w:rPr>
      </w:pPr>
      <w:r w:rsidRPr="004D5EBB">
        <w:rPr>
          <w:rFonts w:ascii="Times New Roman" w:eastAsia="Times New Roman" w:hAnsi="Times New Roman" w:cs="Times New Roman"/>
          <w:kern w:val="16"/>
        </w:rPr>
        <w:t xml:space="preserve">Member’s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Times New Roman"/>
          <w:kern w:val="16"/>
        </w:rPr>
        <w:t xml:space="preserve"> shall be installed as described in Member’s Application To Interconnect </w:t>
      </w:r>
      <w:r w:rsidRPr="004D5EBB">
        <w:rPr>
          <w:rFonts w:ascii="Times New Roman" w:eastAsia="Times New Roman" w:hAnsi="Times New Roman" w:cs="Times New Roman"/>
          <w:snapToGrid w:val="0"/>
        </w:rPr>
        <w:t xml:space="preserve">Distributed Resource </w:t>
      </w:r>
      <w:r w:rsidRPr="004D5EBB">
        <w:rPr>
          <w:rFonts w:ascii="Times New Roman" w:eastAsia="Times New Roman" w:hAnsi="Times New Roman" w:cs="Times New Roman"/>
          <w:kern w:val="16"/>
        </w:rPr>
        <w:t xml:space="preserve">Less than 2 MVA, a copy attached hereto and made a part hereof. </w:t>
      </w:r>
    </w:p>
    <w:p w:rsidR="004D5EBB" w:rsidRPr="004D5EBB" w:rsidRDefault="004D5EBB" w:rsidP="004D5EBB">
      <w:pPr>
        <w:widowControl w:val="0"/>
        <w:spacing w:after="0" w:line="280" w:lineRule="exact"/>
        <w:ind w:left="720"/>
        <w:jc w:val="both"/>
        <w:rPr>
          <w:rFonts w:ascii="Times New Roman" w:eastAsia="Times New Roman" w:hAnsi="Times New Roman" w:cs="Times New Roman"/>
          <w:kern w:val="16"/>
        </w:rPr>
      </w:pP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Times New Roman"/>
          <w:kern w:val="16"/>
        </w:rPr>
      </w:pPr>
      <w:r w:rsidRPr="004D5EBB">
        <w:rPr>
          <w:rFonts w:ascii="Times New Roman" w:eastAsia="Times New Roman" w:hAnsi="Times New Roman" w:cs="Times New Roman"/>
          <w:kern w:val="16"/>
        </w:rPr>
        <w:t xml:space="preserve">The nameplate output of the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Times New Roman"/>
          <w:kern w:val="16"/>
        </w:rPr>
        <w:t xml:space="preserve"> is </w:t>
      </w:r>
      <w:r w:rsidRPr="00837A13">
        <w:rPr>
          <w:rFonts w:ascii="Times New Roman" w:eastAsia="Times New Roman" w:hAnsi="Times New Roman" w:cs="Times New Roman"/>
          <w:kern w:val="16"/>
          <w:highlight w:val="yellow"/>
        </w:rPr>
        <w:t>____</w:t>
      </w:r>
      <w:r w:rsidRPr="004D5EBB">
        <w:rPr>
          <w:rFonts w:ascii="Times New Roman" w:eastAsia="Times New Roman" w:hAnsi="Times New Roman" w:cs="Times New Roman"/>
          <w:kern w:val="16"/>
        </w:rPr>
        <w:t xml:space="preserve"> kW in the form of </w:t>
      </w:r>
      <w:r w:rsidRPr="00837A13">
        <w:rPr>
          <w:rFonts w:ascii="Times New Roman" w:eastAsia="Times New Roman" w:hAnsi="Times New Roman" w:cs="Times New Roman"/>
          <w:kern w:val="16"/>
          <w:highlight w:val="yellow"/>
        </w:rPr>
        <w:t>________</w:t>
      </w:r>
      <w:r w:rsidRPr="004D5EBB">
        <w:rPr>
          <w:rFonts w:ascii="Times New Roman" w:eastAsia="Times New Roman" w:hAnsi="Times New Roman" w:cs="Times New Roman"/>
          <w:kern w:val="16"/>
        </w:rPr>
        <w:t xml:space="preserve"> phase, </w:t>
      </w:r>
      <w:r w:rsidRPr="00837A13">
        <w:rPr>
          <w:rFonts w:ascii="Times New Roman" w:eastAsia="Times New Roman" w:hAnsi="Times New Roman" w:cs="Times New Roman"/>
          <w:kern w:val="16"/>
          <w:highlight w:val="yellow"/>
        </w:rPr>
        <w:t>______</w:t>
      </w:r>
      <w:r w:rsidRPr="004D5EBB">
        <w:rPr>
          <w:rFonts w:ascii="Times New Roman" w:eastAsia="Times New Roman" w:hAnsi="Times New Roman" w:cs="Times New Roman"/>
          <w:kern w:val="16"/>
        </w:rPr>
        <w:t xml:space="preserve"> wires, alternating current of 60 hertz frequency and at </w:t>
      </w:r>
      <w:r w:rsidRPr="00837A13">
        <w:rPr>
          <w:rFonts w:ascii="Times New Roman" w:eastAsia="Times New Roman" w:hAnsi="Times New Roman" w:cs="Times New Roman"/>
          <w:kern w:val="16"/>
          <w:highlight w:val="yellow"/>
        </w:rPr>
        <w:t>_______</w:t>
      </w:r>
      <w:r w:rsidRPr="004D5EBB">
        <w:rPr>
          <w:rFonts w:ascii="Times New Roman" w:eastAsia="Times New Roman" w:hAnsi="Times New Roman" w:cs="Times New Roman"/>
          <w:kern w:val="16"/>
        </w:rPr>
        <w:t xml:space="preserve"> volts.</w:t>
      </w:r>
    </w:p>
    <w:p w:rsidR="004D5EBB" w:rsidRPr="004D5EBB" w:rsidRDefault="004D5EBB" w:rsidP="004D5EBB">
      <w:pPr>
        <w:widowControl w:val="0"/>
        <w:spacing w:after="0" w:line="280" w:lineRule="exact"/>
        <w:ind w:left="720"/>
        <w:jc w:val="both"/>
        <w:rPr>
          <w:rFonts w:ascii="Times New Roman" w:eastAsia="Times New Roman" w:hAnsi="Times New Roman" w:cs="Times New Roman"/>
          <w:kern w:val="16"/>
        </w:rPr>
      </w:pP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Times New Roman"/>
          <w:kern w:val="16"/>
        </w:rPr>
      </w:pPr>
      <w:r w:rsidRPr="004D5EBB">
        <w:rPr>
          <w:rFonts w:ascii="Times New Roman" w:eastAsia="Times New Roman" w:hAnsi="Times New Roman" w:cs="Times New Roman"/>
          <w:kern w:val="16"/>
        </w:rPr>
        <w:t xml:space="preserve">The point of interconnection between Member and Cooperative hereunder will be </w:t>
      </w:r>
      <w:r w:rsidR="00837A13" w:rsidRPr="00837A13">
        <w:rPr>
          <w:rFonts w:ascii="Times New Roman" w:eastAsia="Times New Roman" w:hAnsi="Times New Roman" w:cs="Times New Roman"/>
          <w:kern w:val="16"/>
          <w:highlight w:val="yellow"/>
          <w:u w:val="single"/>
        </w:rPr>
        <w:t>__________________</w:t>
      </w:r>
    </w:p>
    <w:p w:rsidR="004D5EBB" w:rsidRPr="004D5EBB" w:rsidRDefault="004D5EBB" w:rsidP="004D5EBB">
      <w:pPr>
        <w:widowControl w:val="0"/>
        <w:spacing w:after="0" w:line="280" w:lineRule="exact"/>
        <w:ind w:left="720"/>
        <w:jc w:val="both"/>
        <w:rPr>
          <w:rFonts w:ascii="Times New Roman" w:eastAsia="Times New Roman" w:hAnsi="Times New Roman" w:cs="Times New Roman"/>
          <w:kern w:val="16"/>
        </w:rPr>
      </w:pP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Arial"/>
          <w:kern w:val="16"/>
          <w:u w:val="single"/>
        </w:rPr>
      </w:pPr>
      <w:r w:rsidRPr="004D5EBB">
        <w:rPr>
          <w:rFonts w:ascii="Times New Roman" w:eastAsia="Times New Roman" w:hAnsi="Times New Roman" w:cs="Arial"/>
          <w:kern w:val="16"/>
        </w:rPr>
        <w:t xml:space="preserve">Member shall not interconnect Member’s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Arial"/>
          <w:kern w:val="16"/>
        </w:rPr>
        <w:t xml:space="preserve"> with Cooperative’s electric system nor commence parallel operation of Member’s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Arial"/>
          <w:kern w:val="16"/>
        </w:rPr>
        <w:t xml:space="preserve"> until both Parties have accepted this Agreement and the requirements for interconnection stated in the Interconnection Standard have been met.  Cooperative shall have the right and opportunity to have representatives present at the initial testing of Member’s protective apparatus.  Member shall notify Cooperative 5 business days prior to the initial testing.  In the event Member has interconnected Member’s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Arial"/>
          <w:kern w:val="16"/>
        </w:rPr>
        <w:t xml:space="preserve"> without Cooperative’s acceptance of this Agreement or the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Arial"/>
          <w:kern w:val="16"/>
        </w:rPr>
        <w:t xml:space="preserve"> has not met the requirements of the Interconnection Standard, Cooperative shall have the right to immediately isolate Member’s premises and/or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Arial"/>
          <w:kern w:val="16"/>
        </w:rPr>
        <w:t xml:space="preserve"> from Cooperative’s system until Cooperative’s acceptance is granted and the requirements of the Interconnection Standard have been met.</w:t>
      </w:r>
    </w:p>
    <w:p w:rsidR="004D5EBB" w:rsidRPr="004D5EBB" w:rsidRDefault="004D5EBB" w:rsidP="004D5EBB">
      <w:pPr>
        <w:widowControl w:val="0"/>
        <w:spacing w:after="0" w:line="280" w:lineRule="exact"/>
        <w:ind w:left="720"/>
        <w:jc w:val="both"/>
        <w:rPr>
          <w:rFonts w:ascii="Times New Roman" w:eastAsia="Times New Roman" w:hAnsi="Times New Roman" w:cs="Arial"/>
          <w:kern w:val="16"/>
          <w:u w:val="single"/>
        </w:rPr>
      </w:pP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Arial"/>
          <w:kern w:val="16"/>
          <w:u w:val="single"/>
        </w:rPr>
      </w:pPr>
      <w:r w:rsidRPr="004D5EBB">
        <w:rPr>
          <w:rFonts w:ascii="Times New Roman" w:eastAsia="Times New Roman" w:hAnsi="Times New Roman" w:cs="Times New Roman"/>
          <w:snapToGrid w:val="0"/>
        </w:rPr>
        <w:t>Member shall not make any changes to the Distributed Resource output capacity and/or modification to the protection system</w:t>
      </w:r>
      <w:r w:rsidRPr="004D5EBB">
        <w:rPr>
          <w:rFonts w:ascii="Times New Roman" w:eastAsia="Times New Roman" w:hAnsi="Times New Roman" w:cs="Times New Roman"/>
          <w:i/>
          <w:snapToGrid w:val="0"/>
          <w:color w:val="FF0000"/>
        </w:rPr>
        <w:t xml:space="preserve"> </w:t>
      </w:r>
      <w:r w:rsidRPr="004D5EBB">
        <w:rPr>
          <w:rFonts w:ascii="Times New Roman" w:eastAsia="Times New Roman" w:hAnsi="Times New Roman" w:cs="Times New Roman"/>
        </w:rPr>
        <w:t xml:space="preserve">required to meet the Interconnection Standard without first submitting a new </w:t>
      </w:r>
      <w:r w:rsidRPr="004D5EBB">
        <w:rPr>
          <w:rFonts w:ascii="Times New Roman" w:eastAsia="Times New Roman" w:hAnsi="Times New Roman" w:cs="Times New Roman"/>
          <w:kern w:val="16"/>
        </w:rPr>
        <w:t xml:space="preserve">Application </w:t>
      </w:r>
      <w:r w:rsidRPr="004D5EBB">
        <w:rPr>
          <w:rFonts w:ascii="Times New Roman" w:eastAsia="Times New Roman" w:hAnsi="Times New Roman" w:cs="Times New Roman"/>
        </w:rPr>
        <w:t>and obtaining a new acceptance from Cooperative before making the changes to the Generator.</w:t>
      </w:r>
    </w:p>
    <w:p w:rsidR="004D5EBB" w:rsidRPr="004D5EBB" w:rsidRDefault="004D5EBB" w:rsidP="004D5EBB">
      <w:pPr>
        <w:spacing w:after="0" w:line="240" w:lineRule="auto"/>
        <w:ind w:left="720"/>
        <w:rPr>
          <w:rFonts w:ascii="Times New Roman" w:eastAsia="Times New Roman" w:hAnsi="Times New Roman" w:cs="Arial"/>
          <w:kern w:val="16"/>
          <w:u w:val="single"/>
        </w:rPr>
      </w:pP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Arial"/>
          <w:kern w:val="16"/>
          <w:u w:val="single"/>
        </w:rPr>
      </w:pPr>
      <w:r w:rsidRPr="004D5EBB">
        <w:rPr>
          <w:rFonts w:ascii="Times New Roman" w:eastAsia="Times New Roman" w:hAnsi="Times New Roman" w:cs="Times New Roman"/>
          <w:b/>
        </w:rPr>
        <w:t xml:space="preserve">Isolation Device: </w:t>
      </w:r>
      <w:r w:rsidRPr="004D5EBB">
        <w:rPr>
          <w:rFonts w:ascii="Times New Roman" w:eastAsia="Times New Roman" w:hAnsi="Times New Roman" w:cs="Times New Roman"/>
        </w:rPr>
        <w:t xml:space="preserve">Member shall install a manual load-break disconnect switch with a clear visible indication of switch position between Cooperative’s electric system and Member’s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Times New Roman"/>
        </w:rPr>
        <w:t xml:space="preserve">.  The Isolation Device shall be installed as specified in the Interconnection Standard. </w:t>
      </w:r>
    </w:p>
    <w:p w:rsidR="004D5EBB" w:rsidRPr="004D5EBB" w:rsidRDefault="004D5EBB" w:rsidP="004D5EBB">
      <w:pPr>
        <w:widowControl w:val="0"/>
        <w:spacing w:after="0" w:line="280" w:lineRule="exact"/>
        <w:ind w:left="720"/>
        <w:jc w:val="both"/>
        <w:rPr>
          <w:rFonts w:ascii="Times New Roman" w:eastAsia="Times New Roman" w:hAnsi="Times New Roman" w:cs="Arial"/>
          <w:kern w:val="16"/>
          <w:u w:val="single"/>
        </w:rPr>
      </w:pP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Arial"/>
          <w:kern w:val="16"/>
          <w:u w:val="single"/>
        </w:rPr>
      </w:pPr>
      <w:r w:rsidRPr="004D5EBB">
        <w:rPr>
          <w:rFonts w:ascii="Times New Roman" w:eastAsia="Times New Roman" w:hAnsi="Times New Roman" w:cs="Arial"/>
          <w:b/>
          <w:kern w:val="16"/>
        </w:rPr>
        <w:t>Warning Label</w:t>
      </w:r>
      <w:r w:rsidRPr="004D5EBB">
        <w:rPr>
          <w:rFonts w:ascii="Times New Roman" w:eastAsia="Times New Roman" w:hAnsi="Times New Roman" w:cs="Arial"/>
          <w:kern w:val="16"/>
        </w:rPr>
        <w:t xml:space="preserve">: Member will install a permanent warning label in a conspicuous place in close proximity to the electric meter or on the meter base to notify Cooperative personnel that there is a generator installed on the load side of the meter.  The warning label shall not be placed in a location that would interfere with the ability of Cooperative personnel to read the electric meter.  Member shall also place a warning label on the Isolation Device. Cooperative will provide the warning labels to Member.  The warning labels must be in place before the Distributed Resource can be interconnected with Cooperative’s system. </w:t>
      </w:r>
    </w:p>
    <w:p w:rsidR="004D5EBB" w:rsidRPr="004D5EBB" w:rsidRDefault="004D5EBB" w:rsidP="004D5EBB">
      <w:pPr>
        <w:widowControl w:val="0"/>
        <w:spacing w:after="0" w:line="280" w:lineRule="exact"/>
        <w:ind w:left="720"/>
        <w:rPr>
          <w:rFonts w:ascii="Times New Roman" w:eastAsia="Times New Roman" w:hAnsi="Times New Roman" w:cs="Arial"/>
          <w:kern w:val="16"/>
          <w:u w:val="single"/>
        </w:rPr>
      </w:pPr>
    </w:p>
    <w:p w:rsidR="004D5EBB" w:rsidRPr="004D5EBB" w:rsidRDefault="004D5EBB" w:rsidP="004D5EBB">
      <w:pPr>
        <w:keepLines/>
        <w:widowControl w:val="0"/>
        <w:numPr>
          <w:ilvl w:val="0"/>
          <w:numId w:val="14"/>
        </w:numPr>
        <w:spacing w:after="0" w:line="280" w:lineRule="exact"/>
        <w:jc w:val="both"/>
        <w:rPr>
          <w:rFonts w:ascii="Times New Roman" w:eastAsia="Times New Roman" w:hAnsi="Times New Roman" w:cs="Arial"/>
          <w:kern w:val="16"/>
        </w:rPr>
      </w:pPr>
      <w:r w:rsidRPr="004D5EBB">
        <w:rPr>
          <w:rFonts w:ascii="Times New Roman" w:eastAsia="Times New Roman" w:hAnsi="Times New Roman" w:cs="Times New Roman"/>
          <w:b/>
          <w:kern w:val="16"/>
          <w:sz w:val="24"/>
          <w:u w:val="single"/>
        </w:rPr>
        <w:t>INTERCONNECTION COST</w:t>
      </w:r>
      <w:r w:rsidRPr="004D5EBB">
        <w:rPr>
          <w:rFonts w:ascii="Times New Roman" w:eastAsia="Times New Roman" w:hAnsi="Times New Roman" w:cs="Times New Roman"/>
          <w:kern w:val="16"/>
        </w:rPr>
        <w:t xml:space="preserve">:  </w:t>
      </w:r>
      <w:r w:rsidRPr="004D5EBB">
        <w:rPr>
          <w:rFonts w:ascii="Times New Roman" w:eastAsia="Times New Roman" w:hAnsi="Times New Roman" w:cs="Arial"/>
          <w:kern w:val="16"/>
        </w:rPr>
        <w:t xml:space="preserve">The cost to Member for all Cooperative owned and maintained facilities constructed and/or installed by Cooperative to accommodate the interconnection and safe operation of Member’s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Arial"/>
          <w:kern w:val="16"/>
        </w:rPr>
        <w:t xml:space="preserve"> in parallel with Cooperative’s Electric System shall be determined in accordance with Cooperative’s applicable Service Regulations and/or Terms and Conditions.  The cost to Member, termination provisions, and other applicable terms and conditions related to facilities installed by Cooperative are as stated in Exhibit </w:t>
      </w:r>
      <w:r w:rsidRPr="00837A13">
        <w:rPr>
          <w:rFonts w:ascii="Times New Roman" w:eastAsia="Times New Roman" w:hAnsi="Times New Roman" w:cs="Arial"/>
          <w:kern w:val="16"/>
          <w:highlight w:val="yellow"/>
        </w:rPr>
        <w:t>___,</w:t>
      </w:r>
      <w:r w:rsidRPr="004D5EBB">
        <w:rPr>
          <w:rFonts w:ascii="Times New Roman" w:eastAsia="Times New Roman" w:hAnsi="Times New Roman" w:cs="Arial"/>
          <w:kern w:val="16"/>
        </w:rPr>
        <w:t xml:space="preserve"> hereto attached and made a part hereof.</w:t>
      </w:r>
    </w:p>
    <w:p w:rsidR="004D5EBB" w:rsidRPr="004D5EBB" w:rsidRDefault="004D5EBB" w:rsidP="004D5EBB">
      <w:pPr>
        <w:keepLines/>
        <w:widowControl w:val="0"/>
        <w:spacing w:after="0" w:line="280" w:lineRule="exact"/>
        <w:ind w:left="360"/>
        <w:jc w:val="both"/>
        <w:rPr>
          <w:rFonts w:ascii="Times New Roman" w:eastAsia="Times New Roman" w:hAnsi="Times New Roman" w:cs="Arial"/>
          <w:kern w:val="16"/>
        </w:rPr>
      </w:pPr>
    </w:p>
    <w:p w:rsidR="004D5EBB" w:rsidRPr="004D5EBB" w:rsidRDefault="004D5EBB" w:rsidP="004D5EBB">
      <w:pPr>
        <w:widowControl w:val="0"/>
        <w:numPr>
          <w:ilvl w:val="0"/>
          <w:numId w:val="14"/>
        </w:numPr>
        <w:spacing w:after="80" w:line="280" w:lineRule="exact"/>
        <w:jc w:val="both"/>
        <w:rPr>
          <w:rFonts w:ascii="Times New Roman" w:eastAsia="Times New Roman" w:hAnsi="Times New Roman" w:cs="Times New Roman"/>
          <w:b/>
          <w:kern w:val="16"/>
        </w:rPr>
      </w:pPr>
      <w:r w:rsidRPr="004D5EBB">
        <w:rPr>
          <w:rFonts w:ascii="Times New Roman" w:eastAsia="Times New Roman" w:hAnsi="Times New Roman" w:cs="Times New Roman"/>
          <w:b/>
          <w:kern w:val="16"/>
          <w:sz w:val="24"/>
          <w:u w:val="single"/>
        </w:rPr>
        <w:t>RIGHT OF ACCESS AND EQUIPMENT INSTALLATION</w:t>
      </w:r>
      <w:r w:rsidRPr="004D5EBB">
        <w:rPr>
          <w:rFonts w:ascii="Times New Roman" w:eastAsia="Times New Roman" w:hAnsi="Times New Roman" w:cs="Times New Roman"/>
          <w:b/>
          <w:kern w:val="16"/>
        </w:rPr>
        <w:t>:</w:t>
      </w:r>
      <w:r w:rsidRPr="004D5EBB">
        <w:rPr>
          <w:rFonts w:ascii="Times New Roman" w:eastAsia="Times New Roman" w:hAnsi="Times New Roman" w:cs="Times New Roman"/>
          <w:kern w:val="16"/>
        </w:rPr>
        <w:t xml:space="preserve"> </w:t>
      </w: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Arial"/>
          <w:kern w:val="16"/>
        </w:rPr>
      </w:pPr>
      <w:r w:rsidRPr="004D5EBB">
        <w:rPr>
          <w:rFonts w:ascii="Times New Roman" w:eastAsia="Times New Roman" w:hAnsi="Times New Roman" w:cs="Arial"/>
          <w:b/>
          <w:kern w:val="16"/>
        </w:rPr>
        <w:t>Access To Premises</w:t>
      </w:r>
      <w:r w:rsidRPr="004D5EBB">
        <w:rPr>
          <w:rFonts w:ascii="Times New Roman" w:eastAsia="Times New Roman" w:hAnsi="Times New Roman" w:cs="Arial"/>
          <w:kern w:val="16"/>
          <w:u w:val="single"/>
        </w:rPr>
        <w:t>:</w:t>
      </w:r>
      <w:r w:rsidRPr="004D5EBB">
        <w:rPr>
          <w:rFonts w:ascii="Times New Roman" w:eastAsia="Times New Roman" w:hAnsi="Times New Roman" w:cs="Arial"/>
          <w:kern w:val="16"/>
        </w:rPr>
        <w:t xml:space="preserve">  The duly authorized agents of Cooperative shall have the right of ingress and egress to the premises of Member at all reasonable hours, over the same general route as Member utilizes, for the purpose of reading meters, inspecting Cooperative’s wiring and apparatus, changing, exchanging, or repairing its property on the premises of Member and to remove such property at the time of or at any time after the suspension of interconnection of the Distributed Resource or termination of this Agreement.  Cooperative shall have access to Member’s Isolation Device at all times. </w:t>
      </w:r>
    </w:p>
    <w:p w:rsidR="004D5EBB" w:rsidRPr="004D5EBB" w:rsidRDefault="004D5EBB" w:rsidP="004D5EBB">
      <w:pPr>
        <w:widowControl w:val="0"/>
        <w:spacing w:after="0" w:line="280" w:lineRule="exact"/>
        <w:ind w:left="720"/>
        <w:jc w:val="both"/>
        <w:rPr>
          <w:rFonts w:ascii="Times New Roman" w:eastAsia="Times New Roman" w:hAnsi="Times New Roman" w:cs="Arial"/>
          <w:kern w:val="16"/>
        </w:rPr>
      </w:pPr>
    </w:p>
    <w:p w:rsidR="004D5EBB" w:rsidRDefault="004D5EBB" w:rsidP="004D5EBB">
      <w:pPr>
        <w:widowControl w:val="0"/>
        <w:numPr>
          <w:ilvl w:val="1"/>
          <w:numId w:val="14"/>
        </w:numPr>
        <w:spacing w:after="0" w:line="280" w:lineRule="exact"/>
        <w:jc w:val="both"/>
        <w:rPr>
          <w:rFonts w:ascii="Times New Roman" w:eastAsia="Times New Roman" w:hAnsi="Times New Roman" w:cs="Arial"/>
          <w:kern w:val="16"/>
        </w:rPr>
      </w:pPr>
      <w:r w:rsidRPr="004D5EBB">
        <w:rPr>
          <w:rFonts w:ascii="Times New Roman" w:eastAsia="Times New Roman" w:hAnsi="Times New Roman" w:cs="Arial"/>
          <w:kern w:val="16"/>
        </w:rPr>
        <w:t>Cooperative's obligation to provide the interconnection as covered in this Agreement on the agreed upon Effective Date is contingent upon Cooperative receiving the rights-of-way and receiving the necessary equipment in sufficient time to install it on or before that date.</w:t>
      </w:r>
    </w:p>
    <w:p w:rsidR="000D293C" w:rsidRDefault="000D293C" w:rsidP="000D293C">
      <w:pPr>
        <w:pStyle w:val="ListParagraph"/>
        <w:rPr>
          <w:rFonts w:cs="Arial"/>
          <w:kern w:val="16"/>
        </w:rPr>
      </w:pPr>
    </w:p>
    <w:p w:rsidR="004D5EBB" w:rsidRPr="004D5EBB" w:rsidRDefault="004D5EBB" w:rsidP="00FB1592">
      <w:pPr>
        <w:widowControl w:val="0"/>
        <w:spacing w:after="0" w:line="280" w:lineRule="exact"/>
        <w:jc w:val="both"/>
        <w:rPr>
          <w:rFonts w:ascii="Times New Roman" w:eastAsia="Times New Roman" w:hAnsi="Times New Roman" w:cs="Arial"/>
          <w:kern w:val="16"/>
        </w:rPr>
      </w:pPr>
    </w:p>
    <w:p w:rsidR="004D5EBB" w:rsidRPr="004D5EBB" w:rsidRDefault="004D5EBB" w:rsidP="004D5EBB">
      <w:pPr>
        <w:widowControl w:val="0"/>
        <w:numPr>
          <w:ilvl w:val="0"/>
          <w:numId w:val="14"/>
        </w:numPr>
        <w:spacing w:after="80" w:line="280" w:lineRule="exact"/>
        <w:jc w:val="both"/>
        <w:rPr>
          <w:rFonts w:ascii="Times New Roman" w:eastAsia="Times New Roman" w:hAnsi="Times New Roman" w:cs="Times New Roman"/>
        </w:rPr>
      </w:pPr>
      <w:r w:rsidRPr="004D5EBB">
        <w:rPr>
          <w:rFonts w:ascii="Times New Roman" w:eastAsia="Times New Roman" w:hAnsi="Times New Roman" w:cs="Times New Roman"/>
          <w:b/>
          <w:kern w:val="16"/>
          <w:sz w:val="24"/>
          <w:u w:val="single"/>
        </w:rPr>
        <w:t>MAINTENANCE OF INTERCONNECTION FACILITIES</w:t>
      </w:r>
      <w:r w:rsidRPr="004D5EBB">
        <w:rPr>
          <w:rFonts w:ascii="Times New Roman" w:eastAsia="Times New Roman" w:hAnsi="Times New Roman" w:cs="Times New Roman"/>
          <w:kern w:val="16"/>
        </w:rPr>
        <w:t xml:space="preserve">:  </w:t>
      </w:r>
      <w:r w:rsidRPr="004D5EBB">
        <w:rPr>
          <w:rFonts w:ascii="Times New Roman" w:eastAsia="Times New Roman" w:hAnsi="Times New Roman" w:cs="Arial"/>
          <w:kern w:val="16"/>
        </w:rPr>
        <w:t xml:space="preserve">Member shall maintain Member’s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Arial"/>
          <w:kern w:val="16"/>
        </w:rPr>
        <w:t xml:space="preserve"> and all related Member-owned protective equipment and facilities in a safe and prudent manner, conforming to all applicable laws and regulations.  Member shall reimburse Cooperative for any and all losses, damages, claims, penalties or liability Cooperative incurs as a result of Member’s failure to maintain the Distributed Resource, equipment, and facilities in a safe and prudent manner or failure to obtain and/or maintain any governmental authorizations or permits required for construction and operation of Member’s facility.</w:t>
      </w:r>
    </w:p>
    <w:p w:rsidR="004D5EBB" w:rsidRPr="004D5EBB" w:rsidRDefault="004D5EBB" w:rsidP="004D5EBB">
      <w:pPr>
        <w:widowControl w:val="0"/>
        <w:spacing w:after="0" w:line="280" w:lineRule="exact"/>
        <w:ind w:left="360"/>
        <w:jc w:val="both"/>
        <w:rPr>
          <w:rFonts w:ascii="Times New Roman" w:eastAsia="Times New Roman" w:hAnsi="Times New Roman" w:cs="Times New Roman"/>
        </w:rPr>
      </w:pPr>
    </w:p>
    <w:p w:rsidR="004D5EBB" w:rsidRPr="004D5EBB" w:rsidRDefault="004D5EBB" w:rsidP="004D5EBB">
      <w:pPr>
        <w:widowControl w:val="0"/>
        <w:numPr>
          <w:ilvl w:val="0"/>
          <w:numId w:val="14"/>
        </w:numPr>
        <w:spacing w:after="80" w:line="280" w:lineRule="exact"/>
        <w:jc w:val="both"/>
        <w:rPr>
          <w:rFonts w:ascii="Times New Roman" w:eastAsia="Times New Roman" w:hAnsi="Times New Roman" w:cs="Arial"/>
          <w:kern w:val="16"/>
        </w:rPr>
      </w:pPr>
      <w:r w:rsidRPr="004D5EBB">
        <w:rPr>
          <w:rFonts w:ascii="Times New Roman" w:eastAsia="Times New Roman" w:hAnsi="Times New Roman" w:cs="Arial"/>
          <w:b/>
          <w:kern w:val="16"/>
          <w:sz w:val="24"/>
          <w:u w:val="single"/>
        </w:rPr>
        <w:t>DISCONNECTION OF DISTRIBUTED RESOURCE</w:t>
      </w:r>
      <w:r w:rsidRPr="004D5EBB">
        <w:rPr>
          <w:rFonts w:ascii="Times New Roman" w:eastAsia="Times New Roman" w:hAnsi="Times New Roman" w:cs="Arial"/>
          <w:kern w:val="16"/>
        </w:rPr>
        <w:t xml:space="preserve">:  </w:t>
      </w:r>
      <w:r w:rsidRPr="004D5EBB">
        <w:rPr>
          <w:rFonts w:ascii="Times New Roman" w:eastAsia="Times New Roman" w:hAnsi="Times New Roman" w:cs="Times New Roman"/>
        </w:rPr>
        <w:t xml:space="preserve">Cooperative may isolate Member’s premises and/or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Times New Roman"/>
        </w:rPr>
        <w:t xml:space="preserve"> from Cooperative’s system when necessary in order to construct, install, repair, replace, remove, investigate, or inspect any of Cooperative’s equipment or part of Cooperative’s system; or if Cooperative determines that isolation of Member’s premises and/or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Times New Roman"/>
        </w:rPr>
        <w:t xml:space="preserve"> from Cooperative’s system is necessary because of emergencies, forced outages, Force Majeure or compliance with prudent electrical practices.  Whenever feasible, Cooperative shall give Member reasonable notice of the possible isolation of Member’s premises and/or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Times New Roman"/>
        </w:rPr>
        <w:t xml:space="preserve"> from Cooperative’s system.  Notwithstanding any other provision of this Agreement, if at any time Cooperative determines that either the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Times New Roman"/>
        </w:rPr>
        <w:t xml:space="preserve"> may endanger Cooperative’s personnel or other persons or property, or the continued operation of Member’s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Times New Roman"/>
        </w:rPr>
        <w:t xml:space="preserve"> may endanger the integrity or safety of Cooperative’s Electric System, Cooperative shall have the right to isolate Member’s premises and/or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Times New Roman"/>
        </w:rPr>
        <w:t xml:space="preserve"> from Cooperative’s Electric System.  </w:t>
      </w:r>
      <w:r w:rsidRPr="004D5EBB">
        <w:rPr>
          <w:rFonts w:ascii="Times New Roman" w:eastAsia="Times New Roman" w:hAnsi="Times New Roman" w:cs="Times New Roman"/>
          <w:b/>
        </w:rPr>
        <w:t xml:space="preserve">It is agreed that Cooperative shall have no liability for any loss of sales or other damages, including all punitive and consequential damages for the loss of business opportunity, profits, or other losses, regardless of whether such damages were foreseeable, for the isolation of Member’s premises and/or </w:t>
      </w:r>
      <w:r w:rsidRPr="004D5EBB">
        <w:rPr>
          <w:rFonts w:ascii="Times New Roman" w:eastAsia="Times New Roman" w:hAnsi="Times New Roman" w:cs="Times New Roman"/>
          <w:b/>
          <w:snapToGrid w:val="0"/>
        </w:rPr>
        <w:t>Distributed Resource</w:t>
      </w:r>
      <w:r w:rsidRPr="004D5EBB">
        <w:rPr>
          <w:rFonts w:ascii="Times New Roman" w:eastAsia="Times New Roman" w:hAnsi="Times New Roman" w:cs="Times New Roman"/>
          <w:b/>
        </w:rPr>
        <w:t xml:space="preserve"> from Cooperative’s system per this Agreement</w:t>
      </w:r>
      <w:r w:rsidRPr="004D5EBB">
        <w:rPr>
          <w:rFonts w:ascii="Times New Roman" w:eastAsia="Times New Roman" w:hAnsi="Times New Roman" w:cs="Times New Roman"/>
        </w:rPr>
        <w:t>.  Cooperative shall expend reasonable effort to reconnect the Member’s premises and/or Distributed Resource with the Cooperative’s system in a timely manner.</w:t>
      </w:r>
    </w:p>
    <w:p w:rsidR="004D5EBB" w:rsidRPr="004D5EBB" w:rsidRDefault="004D5EBB" w:rsidP="004D5EBB">
      <w:pPr>
        <w:widowControl w:val="0"/>
        <w:spacing w:after="0" w:line="280" w:lineRule="exact"/>
        <w:ind w:left="360"/>
        <w:jc w:val="both"/>
        <w:rPr>
          <w:rFonts w:ascii="Times New Roman" w:eastAsia="Times New Roman" w:hAnsi="Times New Roman" w:cs="Arial"/>
          <w:kern w:val="16"/>
        </w:rPr>
      </w:pPr>
    </w:p>
    <w:p w:rsidR="004D5EBB" w:rsidRPr="004D5EBB" w:rsidRDefault="004D5EBB" w:rsidP="004D5EBB">
      <w:pPr>
        <w:widowControl w:val="0"/>
        <w:numPr>
          <w:ilvl w:val="0"/>
          <w:numId w:val="14"/>
        </w:numPr>
        <w:spacing w:after="0" w:line="280" w:lineRule="exact"/>
        <w:jc w:val="both"/>
        <w:rPr>
          <w:rFonts w:ascii="Times New Roman" w:eastAsia="Times New Roman" w:hAnsi="Times New Roman" w:cs="Times New Roman"/>
        </w:rPr>
      </w:pPr>
      <w:r w:rsidRPr="004D5EBB">
        <w:rPr>
          <w:rFonts w:ascii="Times New Roman" w:eastAsia="Times New Roman" w:hAnsi="Times New Roman" w:cs="Times New Roman"/>
          <w:b/>
          <w:sz w:val="24"/>
          <w:u w:val="single"/>
        </w:rPr>
        <w:t>PERMITS AND APPROVALS</w:t>
      </w:r>
      <w:r w:rsidRPr="004D5EBB">
        <w:rPr>
          <w:rFonts w:ascii="Times New Roman" w:eastAsia="Times New Roman" w:hAnsi="Times New Roman" w:cs="Times New Roman"/>
        </w:rPr>
        <w:t xml:space="preserve">: </w:t>
      </w:r>
      <w:r w:rsidRPr="004D5EBB">
        <w:rPr>
          <w:rFonts w:ascii="Times New Roman" w:eastAsia="Times New Roman" w:hAnsi="Times New Roman" w:cs="Arial"/>
          <w:kern w:val="16"/>
        </w:rPr>
        <w:t xml:space="preserve">Member shall obtain all environmental and other permits required by governmental authorities prior to construction, installation, and interconnection of the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Arial"/>
          <w:kern w:val="16"/>
        </w:rPr>
        <w:t>.  Member shall also maintain these applicable permits and compliance with these permits during the term of this Agreement.</w:t>
      </w:r>
    </w:p>
    <w:p w:rsidR="004D5EBB" w:rsidRPr="004D5EBB" w:rsidRDefault="004D5EBB" w:rsidP="004D5EBB">
      <w:pPr>
        <w:spacing w:after="0" w:line="240" w:lineRule="auto"/>
        <w:rPr>
          <w:rFonts w:ascii="Times New Roman" w:eastAsia="Times New Roman" w:hAnsi="Times New Roman" w:cs="Times New Roman"/>
          <w:b/>
          <w:kern w:val="16"/>
          <w:highlight w:val="lightGray"/>
        </w:rPr>
      </w:pPr>
    </w:p>
    <w:p w:rsidR="004D5EBB" w:rsidRPr="004D5EBB" w:rsidRDefault="004D5EBB" w:rsidP="004D5EBB">
      <w:pPr>
        <w:widowControl w:val="0"/>
        <w:spacing w:after="80" w:line="280" w:lineRule="exact"/>
        <w:jc w:val="both"/>
        <w:rPr>
          <w:rFonts w:ascii="Times New Roman" w:eastAsia="Times New Roman" w:hAnsi="Times New Roman" w:cs="Times New Roman"/>
          <w:b/>
          <w:kern w:val="16"/>
        </w:rPr>
      </w:pPr>
      <w:r w:rsidRPr="004D5EBB">
        <w:rPr>
          <w:rFonts w:ascii="Times New Roman" w:eastAsia="Times New Roman" w:hAnsi="Times New Roman" w:cs="Times New Roman"/>
          <w:b/>
          <w:kern w:val="16"/>
          <w:sz w:val="24"/>
        </w:rPr>
        <w:t>8</w:t>
      </w:r>
      <w:r w:rsidRPr="004D5EBB">
        <w:rPr>
          <w:rFonts w:ascii="Times New Roman" w:eastAsia="Times New Roman" w:hAnsi="Times New Roman" w:cs="Times New Roman"/>
          <w:b/>
          <w:kern w:val="16"/>
        </w:rPr>
        <w:t xml:space="preserve">.    </w:t>
      </w:r>
      <w:r w:rsidRPr="004D5EBB">
        <w:rPr>
          <w:rFonts w:ascii="Times New Roman" w:eastAsia="Times New Roman" w:hAnsi="Times New Roman" w:cs="Times New Roman"/>
          <w:b/>
          <w:kern w:val="16"/>
          <w:sz w:val="24"/>
          <w:u w:val="single"/>
        </w:rPr>
        <w:t>INDEMNITY AND LIABILITY</w:t>
      </w:r>
      <w:r w:rsidRPr="004D5EBB">
        <w:rPr>
          <w:rFonts w:ascii="Times New Roman" w:eastAsia="Times New Roman" w:hAnsi="Times New Roman" w:cs="Times New Roman"/>
          <w:b/>
          <w:kern w:val="16"/>
        </w:rPr>
        <w:t>:</w:t>
      </w:r>
      <w:r w:rsidRPr="004D5EBB">
        <w:rPr>
          <w:rFonts w:ascii="Times New Roman" w:eastAsia="Times New Roman" w:hAnsi="Times New Roman" w:cs="Times New Roman"/>
          <w:kern w:val="16"/>
        </w:rPr>
        <w:t xml:space="preserve"> </w:t>
      </w: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Arial"/>
          <w:kern w:val="16"/>
        </w:rPr>
      </w:pPr>
      <w:r w:rsidRPr="004D5EBB">
        <w:rPr>
          <w:rFonts w:ascii="Times New Roman" w:eastAsia="Times New Roman" w:hAnsi="Times New Roman" w:cs="Times New Roman"/>
          <w:b/>
        </w:rPr>
        <w:t xml:space="preserve">Limitation of Liability: </w:t>
      </w:r>
      <w:r w:rsidRPr="004D5EBB">
        <w:rPr>
          <w:rFonts w:ascii="Times New Roman" w:eastAsia="Times New Roman" w:hAnsi="Times New Roman" w:cs="Times New Roman"/>
        </w:rPr>
        <w:t xml:space="preserve">Each party’s liability to the other party for any loss, cost, claim, injury, liability, or expense, including reasonable attorney’s fees, relating to or arising from any act or omission hereunder, shall be limited to the amount of direct damage actually incurred.  In no event shall either party be liable to the other party for any indirect, special, incidental, consequential, or punitive damages of any kind.  </w:t>
      </w:r>
    </w:p>
    <w:p w:rsidR="004D5EBB" w:rsidRPr="004D5EBB" w:rsidRDefault="004D5EBB" w:rsidP="004D5EBB">
      <w:pPr>
        <w:widowControl w:val="0"/>
        <w:spacing w:after="0" w:line="280" w:lineRule="exact"/>
        <w:ind w:left="720"/>
        <w:jc w:val="both"/>
        <w:rPr>
          <w:rFonts w:ascii="Times New Roman" w:eastAsia="Times New Roman" w:hAnsi="Times New Roman" w:cs="Arial"/>
          <w:kern w:val="16"/>
        </w:rPr>
      </w:pPr>
    </w:p>
    <w:p w:rsidR="004D5EBB" w:rsidRPr="00FB1592" w:rsidRDefault="004D5EBB" w:rsidP="000D293C">
      <w:pPr>
        <w:widowControl w:val="0"/>
        <w:numPr>
          <w:ilvl w:val="1"/>
          <w:numId w:val="14"/>
        </w:numPr>
        <w:spacing w:after="0" w:line="280" w:lineRule="exact"/>
        <w:jc w:val="both"/>
        <w:rPr>
          <w:rFonts w:ascii="Times New Roman" w:eastAsia="Times New Roman" w:hAnsi="Times New Roman" w:cs="Arial"/>
          <w:kern w:val="16"/>
        </w:rPr>
      </w:pPr>
      <w:r w:rsidRPr="004D5EBB">
        <w:rPr>
          <w:rFonts w:ascii="Times New Roman" w:eastAsia="Times New Roman" w:hAnsi="Times New Roman" w:cs="Times New Roman"/>
          <w:b/>
        </w:rPr>
        <w:t xml:space="preserve">Indemnification: </w:t>
      </w:r>
      <w:r w:rsidRPr="004D5EBB">
        <w:rPr>
          <w:rFonts w:ascii="Times New Roman" w:eastAsia="Times New Roman" w:hAnsi="Times New Roman" w:cs="Times New Roman"/>
        </w:rPr>
        <w:t>The parties shall at all times indemnify, defend and save the other party harmless from any and all damages, losses, claims, including claims and actions relating to injury or death of any person or damage to property, demand, suits, recoveries, costs and expenses, court costs, attorney’s fees, and all other obligations by or to third parties, arising out of or resulting from the other party’s action or inaction of its obligations hereunder on behalf of the indemnifying party, except in cases of gross negligence or intentional wrongdoing by the indemnified party.</w:t>
      </w:r>
    </w:p>
    <w:p w:rsidR="00FB1592" w:rsidRPr="000D293C" w:rsidRDefault="00FB1592" w:rsidP="00FB1592">
      <w:pPr>
        <w:widowControl w:val="0"/>
        <w:spacing w:after="0" w:line="280" w:lineRule="exact"/>
        <w:jc w:val="both"/>
        <w:rPr>
          <w:rFonts w:ascii="Times New Roman" w:eastAsia="Times New Roman" w:hAnsi="Times New Roman" w:cs="Arial"/>
          <w:kern w:val="16"/>
        </w:rPr>
      </w:pP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Arial"/>
          <w:kern w:val="16"/>
        </w:rPr>
      </w:pPr>
      <w:r w:rsidRPr="004D5EBB">
        <w:rPr>
          <w:rFonts w:ascii="Times New Roman" w:eastAsia="Times New Roman" w:hAnsi="Times New Roman" w:cs="Arial"/>
          <w:kern w:val="16"/>
        </w:rPr>
        <w:t>The provisions of Section 8. (a) shall not be construed to relieve any insurer of its obligations to pay any claims in accordance with the provision of any valid insurance policy.</w:t>
      </w:r>
    </w:p>
    <w:p w:rsidR="004D5EBB" w:rsidRPr="004D5EBB" w:rsidRDefault="004D5EBB" w:rsidP="004D5EBB">
      <w:pPr>
        <w:spacing w:after="0" w:line="240" w:lineRule="auto"/>
        <w:ind w:left="720"/>
        <w:rPr>
          <w:rFonts w:ascii="Times New Roman" w:eastAsia="Times New Roman" w:hAnsi="Times New Roman" w:cs="Arial"/>
          <w:kern w:val="16"/>
        </w:rPr>
      </w:pPr>
    </w:p>
    <w:p w:rsidR="004D5EBB" w:rsidRDefault="004D5EBB" w:rsidP="004D5EBB">
      <w:pPr>
        <w:widowControl w:val="0"/>
        <w:numPr>
          <w:ilvl w:val="1"/>
          <w:numId w:val="14"/>
        </w:numPr>
        <w:spacing w:after="0" w:line="280" w:lineRule="exact"/>
        <w:jc w:val="both"/>
        <w:rPr>
          <w:rFonts w:ascii="Times New Roman" w:eastAsia="Times New Roman" w:hAnsi="Times New Roman" w:cs="Arial"/>
          <w:kern w:val="16"/>
        </w:rPr>
      </w:pPr>
      <w:r w:rsidRPr="004D5EBB">
        <w:rPr>
          <w:rFonts w:ascii="Times New Roman" w:eastAsia="Times New Roman" w:hAnsi="Times New Roman" w:cs="Arial"/>
          <w:kern w:val="16"/>
        </w:rPr>
        <w:t>If Member at any time fails to comply with the insurance provisions of this Agreement, Member shall, at its own cost, defend, save harmless and indemnify Cooperative, its directors, officers, employees, agents, assignees, and successors in interest from and against any and all loss, liability, damage, claim, cost, charge, demand, or expense of any kind or nature (including attorney’s fees and other costs of litigation) resulting from the death or injury to any person or damage to any property, including the personnel and property of Cooperative, its contractors, its Members, and/or the public to the extent that Cooperative would have been protected had Member complied with all such insurance provisions.  The inclusion of this Section 8. (d) is not intended to create any express or implied right in Member to elect not to provide any such required insurance.</w:t>
      </w:r>
    </w:p>
    <w:p w:rsidR="000D293C" w:rsidRPr="004D5EBB" w:rsidRDefault="000D293C" w:rsidP="000D293C">
      <w:pPr>
        <w:widowControl w:val="0"/>
        <w:spacing w:after="0" w:line="280" w:lineRule="exact"/>
        <w:jc w:val="both"/>
        <w:rPr>
          <w:rFonts w:ascii="Times New Roman" w:eastAsia="Times New Roman" w:hAnsi="Times New Roman" w:cs="Arial"/>
          <w:kern w:val="16"/>
        </w:rPr>
      </w:pP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Arial"/>
          <w:color w:val="000000"/>
          <w:kern w:val="16"/>
        </w:rPr>
      </w:pPr>
      <w:r w:rsidRPr="004D5EBB">
        <w:rPr>
          <w:rFonts w:ascii="Times New Roman" w:eastAsia="Times New Roman" w:hAnsi="Times New Roman" w:cs="Arial"/>
          <w:kern w:val="16"/>
        </w:rPr>
        <w:t xml:space="preserve">Member shall be responsible for installing and maintaining devices adequate to protect against damages caused by irregularities or outages on Cooperative’s system, regardless of the cause or fault, including devices to protect against voltage fluctuations and single phasing. </w:t>
      </w:r>
    </w:p>
    <w:p w:rsidR="004D5EBB" w:rsidRPr="004D5EBB" w:rsidRDefault="004D5EBB" w:rsidP="004D5EBB">
      <w:pPr>
        <w:widowControl w:val="0"/>
        <w:spacing w:after="0" w:line="280" w:lineRule="exact"/>
        <w:ind w:left="720"/>
        <w:jc w:val="both"/>
        <w:rPr>
          <w:rFonts w:ascii="Times New Roman" w:eastAsia="Times New Roman" w:hAnsi="Times New Roman" w:cs="Arial"/>
          <w:color w:val="000000"/>
          <w:kern w:val="16"/>
        </w:rPr>
      </w:pPr>
    </w:p>
    <w:p w:rsidR="004D5EBB" w:rsidRPr="004D5EBB" w:rsidRDefault="004D5EBB" w:rsidP="004D5EBB">
      <w:pPr>
        <w:widowControl w:val="0"/>
        <w:spacing w:after="80" w:line="280" w:lineRule="exact"/>
        <w:jc w:val="both"/>
        <w:rPr>
          <w:rFonts w:ascii="Times New Roman" w:eastAsia="Times New Roman" w:hAnsi="Times New Roman" w:cs="Times New Roman"/>
          <w:b/>
          <w:kern w:val="16"/>
        </w:rPr>
      </w:pPr>
      <w:r w:rsidRPr="004D5EBB">
        <w:rPr>
          <w:rFonts w:ascii="Times New Roman" w:eastAsia="Times New Roman" w:hAnsi="Times New Roman" w:cs="Times New Roman"/>
          <w:b/>
          <w:kern w:val="16"/>
        </w:rPr>
        <w:t xml:space="preserve">9.    </w:t>
      </w:r>
      <w:r w:rsidRPr="004D5EBB">
        <w:rPr>
          <w:rFonts w:ascii="Times New Roman" w:eastAsia="Times New Roman" w:hAnsi="Times New Roman" w:cs="Times New Roman"/>
          <w:b/>
          <w:kern w:val="16"/>
          <w:sz w:val="24"/>
          <w:u w:val="single"/>
        </w:rPr>
        <w:t>INSURANCE</w:t>
      </w:r>
      <w:r w:rsidRPr="004D5EBB">
        <w:rPr>
          <w:rFonts w:ascii="Times New Roman" w:eastAsia="Times New Roman" w:hAnsi="Times New Roman" w:cs="Times New Roman"/>
          <w:b/>
          <w:kern w:val="16"/>
        </w:rPr>
        <w:t>:</w:t>
      </w:r>
      <w:r w:rsidRPr="004D5EBB">
        <w:rPr>
          <w:rFonts w:ascii="Times New Roman" w:eastAsia="Times New Roman" w:hAnsi="Times New Roman" w:cs="Times New Roman"/>
          <w:kern w:val="16"/>
        </w:rPr>
        <w:t xml:space="preserve"> </w:t>
      </w:r>
    </w:p>
    <w:p w:rsidR="004D5EBB" w:rsidRPr="004D5EBB" w:rsidRDefault="004D5EBB" w:rsidP="004D5EBB">
      <w:pPr>
        <w:widowControl w:val="0"/>
        <w:spacing w:after="0" w:line="280" w:lineRule="exact"/>
        <w:ind w:left="360"/>
        <w:jc w:val="both"/>
        <w:rPr>
          <w:rFonts w:ascii="Times New Roman" w:eastAsia="Times New Roman" w:hAnsi="Times New Roman" w:cs="Arial"/>
          <w:kern w:val="16"/>
        </w:rPr>
      </w:pPr>
      <w:r w:rsidRPr="004D5EBB">
        <w:rPr>
          <w:rFonts w:ascii="Times New Roman" w:eastAsia="Times New Roman" w:hAnsi="Times New Roman" w:cs="Times New Roman"/>
        </w:rPr>
        <w:t xml:space="preserve">(a)  Member shall obtain and retain, for as long as its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Times New Roman"/>
        </w:rPr>
        <w:t xml:space="preserve"> is interconnected with the Cooperative’s Electric System, liability insurance which protects Member from claims for bodily injury and/or property damage.  For a non-residential Member the minimum coverage shall be comprehensive general liability insurance with coverage at least $1,000,000 per occurrence and for a residential Member the minimum coverage shall be at a standard homeowner’s insurance policy with liability coverage in the amount of at least $100,000 per occurrence. </w:t>
      </w:r>
      <w:r w:rsidRPr="004D5EBB">
        <w:rPr>
          <w:rFonts w:ascii="Times New Roman" w:eastAsia="Times New Roman" w:hAnsi="Times New Roman" w:cs="Arial"/>
          <w:color w:val="000000"/>
          <w:kern w:val="16"/>
        </w:rPr>
        <w:t xml:space="preserve">Prior to interconnection of the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Arial"/>
          <w:color w:val="000000"/>
          <w:kern w:val="16"/>
        </w:rPr>
        <w:t xml:space="preserve"> with Cooperative’s system, Member shall furnish a properly executed certificate of insurance to Cooperative clearly evidencing the required coverage and any exclusions applicable to such coverage. The certificate shall provide that the insurance coverage shall not be canceled or modified unless and until Cooperative receives at least thirty (30) days prior written notice.  Member shall further replace such certificates for policies expiring during the period its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Arial"/>
          <w:color w:val="000000"/>
          <w:kern w:val="16"/>
        </w:rPr>
        <w:t xml:space="preserve"> is interconnected with Cooperative’s system.  Cooperative has the right to refuse to establish or continue the interconnection of Member’s generation facility to Cooperative’s system if such insurance is not in effect.</w:t>
      </w:r>
    </w:p>
    <w:p w:rsidR="004D5EBB" w:rsidRPr="004D5EBB" w:rsidRDefault="004D5EBB" w:rsidP="004D5EBB">
      <w:pPr>
        <w:widowControl w:val="0"/>
        <w:spacing w:after="0" w:line="280" w:lineRule="exact"/>
        <w:ind w:left="720"/>
        <w:jc w:val="both"/>
        <w:rPr>
          <w:rFonts w:ascii="Times New Roman" w:eastAsia="Times New Roman" w:hAnsi="Times New Roman" w:cs="Arial"/>
          <w:kern w:val="16"/>
        </w:rPr>
      </w:pPr>
    </w:p>
    <w:p w:rsidR="004D5EBB" w:rsidRPr="004D5EBB" w:rsidRDefault="004D5EBB" w:rsidP="004D5EBB">
      <w:pPr>
        <w:widowControl w:val="0"/>
        <w:spacing w:after="0" w:line="280" w:lineRule="exact"/>
        <w:ind w:left="360"/>
        <w:jc w:val="both"/>
        <w:rPr>
          <w:rFonts w:ascii="Times New Roman" w:eastAsia="Times New Roman" w:hAnsi="Times New Roman" w:cs="Arial"/>
          <w:kern w:val="16"/>
        </w:rPr>
      </w:pPr>
      <w:r w:rsidRPr="004D5EBB">
        <w:rPr>
          <w:rFonts w:ascii="Times New Roman" w:eastAsia="Times New Roman" w:hAnsi="Times New Roman" w:cs="Arial"/>
          <w:color w:val="000000"/>
          <w:kern w:val="16"/>
        </w:rPr>
        <w:t xml:space="preserve">(b)  Insurance on the premises where the Member’s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Arial"/>
          <w:color w:val="000000"/>
          <w:kern w:val="16"/>
        </w:rPr>
        <w:t xml:space="preserve"> is located shall, by endorsement to the policy or policies, provide for thirty (30) days of written notice to Cooperative prior to cancellation, termination, alteration, or material change of such insurance</w:t>
      </w:r>
      <w:r w:rsidRPr="004D5EBB">
        <w:rPr>
          <w:rFonts w:ascii="Times New Roman" w:eastAsia="Times New Roman" w:hAnsi="Times New Roman" w:cs="Arial"/>
          <w:kern w:val="16"/>
        </w:rPr>
        <w:t xml:space="preserve">.  </w:t>
      </w:r>
    </w:p>
    <w:p w:rsidR="004D5EBB" w:rsidRPr="004D5EBB" w:rsidRDefault="004D5EBB" w:rsidP="004D5EBB">
      <w:pPr>
        <w:spacing w:after="0" w:line="240" w:lineRule="auto"/>
        <w:rPr>
          <w:rFonts w:ascii="Times New Roman" w:eastAsia="Times New Roman" w:hAnsi="Times New Roman" w:cs="Arial"/>
          <w:b/>
          <w:kern w:val="16"/>
        </w:rPr>
      </w:pPr>
    </w:p>
    <w:p w:rsidR="004D5EBB" w:rsidRPr="004D5EBB" w:rsidRDefault="004D5EBB" w:rsidP="004D5EBB">
      <w:pPr>
        <w:widowControl w:val="0"/>
        <w:spacing w:after="0" w:line="280" w:lineRule="exact"/>
        <w:jc w:val="both"/>
        <w:rPr>
          <w:rFonts w:ascii="Times New Roman" w:eastAsia="Times New Roman" w:hAnsi="Times New Roman" w:cs="Arial"/>
          <w:kern w:val="16"/>
          <w:u w:val="single"/>
        </w:rPr>
      </w:pPr>
      <w:r w:rsidRPr="004D5EBB">
        <w:rPr>
          <w:rFonts w:ascii="Times New Roman" w:eastAsia="Times New Roman" w:hAnsi="Times New Roman" w:cs="Arial"/>
          <w:b/>
          <w:kern w:val="16"/>
          <w:sz w:val="24"/>
        </w:rPr>
        <w:t>10</w:t>
      </w:r>
      <w:r w:rsidRPr="004D5EBB">
        <w:rPr>
          <w:rFonts w:ascii="Times New Roman" w:eastAsia="Times New Roman" w:hAnsi="Times New Roman" w:cs="Arial"/>
          <w:b/>
          <w:kern w:val="16"/>
        </w:rPr>
        <w:t xml:space="preserve">.  </w:t>
      </w:r>
      <w:r w:rsidRPr="004D5EBB">
        <w:rPr>
          <w:rFonts w:ascii="Times New Roman" w:eastAsia="Times New Roman" w:hAnsi="Times New Roman" w:cs="Arial"/>
          <w:b/>
          <w:kern w:val="16"/>
          <w:sz w:val="24"/>
          <w:u w:val="single"/>
        </w:rPr>
        <w:t>FORCE MAJEURE</w:t>
      </w:r>
      <w:r w:rsidRPr="004D5EBB">
        <w:rPr>
          <w:rFonts w:ascii="Times New Roman" w:eastAsia="Times New Roman" w:hAnsi="Times New Roman" w:cs="Arial"/>
          <w:b/>
          <w:kern w:val="16"/>
        </w:rPr>
        <w:t xml:space="preserve">:  </w:t>
      </w:r>
      <w:r w:rsidRPr="004D5EBB">
        <w:rPr>
          <w:rFonts w:ascii="Times New Roman" w:eastAsia="Times New Roman" w:hAnsi="Times New Roman" w:cs="Arial"/>
          <w:kern w:val="16"/>
        </w:rPr>
        <w:t>For purposes of this Agreement, Force Majeure shall mean any act of God, labor disturbance, act of the public enemy, war, terrorism, insurrection, riot, fire, storm or flood, explosion, breakage or accident to machinery or equipment, any order, regulation or restriction imposed by governmental, military or lawfully established civilian authorities, or any other caused beyond a Party’s control.  A Force Majeure event does not include an act of negligence or intentional wrongdoing.</w:t>
      </w:r>
    </w:p>
    <w:p w:rsidR="004D5EBB" w:rsidRPr="004D5EBB" w:rsidRDefault="004D5EBB" w:rsidP="004D5EBB">
      <w:pPr>
        <w:widowControl w:val="0"/>
        <w:spacing w:after="0" w:line="280" w:lineRule="exact"/>
        <w:ind w:left="360"/>
        <w:jc w:val="both"/>
        <w:rPr>
          <w:rFonts w:ascii="Times New Roman" w:eastAsia="Times New Roman" w:hAnsi="Times New Roman" w:cs="Arial"/>
          <w:kern w:val="16"/>
          <w:u w:val="single"/>
        </w:rPr>
      </w:pPr>
    </w:p>
    <w:p w:rsidR="004D5EBB" w:rsidRPr="004D5EBB" w:rsidRDefault="004D5EBB" w:rsidP="00AF2BAF">
      <w:pPr>
        <w:widowControl w:val="0"/>
        <w:spacing w:after="0" w:line="280" w:lineRule="exact"/>
        <w:jc w:val="both"/>
        <w:rPr>
          <w:rFonts w:ascii="Times New Roman" w:eastAsia="Times New Roman" w:hAnsi="Times New Roman" w:cs="Arial"/>
          <w:kern w:val="16"/>
          <w:u w:val="single"/>
        </w:rPr>
      </w:pPr>
      <w:r w:rsidRPr="004D5EBB">
        <w:rPr>
          <w:rFonts w:ascii="Times New Roman" w:eastAsia="Times New Roman" w:hAnsi="Times New Roman" w:cs="Times New Roman"/>
          <w:b/>
          <w:kern w:val="16"/>
          <w:sz w:val="24"/>
        </w:rPr>
        <w:t>11</w:t>
      </w:r>
      <w:r w:rsidRPr="004D5EBB">
        <w:rPr>
          <w:rFonts w:ascii="Times New Roman" w:eastAsia="Times New Roman" w:hAnsi="Times New Roman" w:cs="Times New Roman"/>
          <w:b/>
          <w:kern w:val="16"/>
        </w:rPr>
        <w:t xml:space="preserve">. </w:t>
      </w:r>
      <w:r w:rsidRPr="004D5EBB">
        <w:rPr>
          <w:rFonts w:ascii="Times New Roman" w:eastAsia="Times New Roman" w:hAnsi="Times New Roman" w:cs="Times New Roman"/>
          <w:b/>
          <w:kern w:val="16"/>
          <w:sz w:val="24"/>
          <w:u w:val="single"/>
        </w:rPr>
        <w:t>NON-WARRANTY</w:t>
      </w:r>
      <w:r w:rsidRPr="004D5EBB">
        <w:rPr>
          <w:rFonts w:ascii="Times New Roman" w:eastAsia="Times New Roman" w:hAnsi="Times New Roman" w:cs="Times New Roman"/>
          <w:b/>
          <w:kern w:val="16"/>
        </w:rPr>
        <w:t xml:space="preserve">:  </w:t>
      </w:r>
      <w:r w:rsidRPr="004D5EBB">
        <w:rPr>
          <w:rFonts w:ascii="Times New Roman" w:eastAsia="Times New Roman" w:hAnsi="Times New Roman" w:cs="Arial"/>
          <w:kern w:val="16"/>
        </w:rPr>
        <w:t>Cooperative’s approvals given pursuant to this Agreement or actions taken hereunder shall not be construed as any warranty or representation to Member or any third party regarding the safety, durability, reliability, performance or fitness of Member’s generation and service facilities, its control or protective devices or the design, construction, installation or operation thereof.</w:t>
      </w:r>
    </w:p>
    <w:p w:rsidR="004D5EBB" w:rsidRPr="004D5EBB" w:rsidRDefault="004D5EBB" w:rsidP="00AF2BAF">
      <w:pPr>
        <w:widowControl w:val="0"/>
        <w:spacing w:after="0" w:line="280" w:lineRule="exact"/>
        <w:jc w:val="both"/>
        <w:rPr>
          <w:rFonts w:ascii="Times New Roman" w:eastAsia="Times New Roman" w:hAnsi="Times New Roman" w:cs="Times New Roman"/>
        </w:rPr>
      </w:pPr>
      <w:r w:rsidRPr="004D5EBB">
        <w:rPr>
          <w:rFonts w:ascii="Times New Roman" w:eastAsia="Times New Roman" w:hAnsi="Times New Roman" w:cs="Arial"/>
          <w:b/>
          <w:caps/>
          <w:kern w:val="16"/>
          <w:sz w:val="24"/>
        </w:rPr>
        <w:t xml:space="preserve">12.  </w:t>
      </w:r>
      <w:r w:rsidRPr="004D5EBB">
        <w:rPr>
          <w:rFonts w:ascii="Times New Roman" w:eastAsia="Times New Roman" w:hAnsi="Times New Roman" w:cs="Arial"/>
          <w:b/>
          <w:caps/>
          <w:kern w:val="16"/>
          <w:sz w:val="24"/>
          <w:u w:val="single"/>
        </w:rPr>
        <w:t>Effective Term and Termination Rights</w:t>
      </w:r>
      <w:r w:rsidRPr="004D5EBB">
        <w:rPr>
          <w:rFonts w:ascii="Times New Roman" w:eastAsia="Times New Roman" w:hAnsi="Times New Roman" w:cs="Arial"/>
          <w:kern w:val="16"/>
        </w:rPr>
        <w:t xml:space="preserve">:  This Agreement becomes effective when executed by both parties and shall continue in effect until terminated.  The Agreement may be terminated in accordance with the following: </w:t>
      </w:r>
    </w:p>
    <w:p w:rsidR="004D5EBB" w:rsidRPr="004D5EBB" w:rsidRDefault="004D5EBB" w:rsidP="004D5EBB">
      <w:pPr>
        <w:widowControl w:val="0"/>
        <w:spacing w:after="0" w:line="280" w:lineRule="exact"/>
        <w:ind w:left="360"/>
        <w:rPr>
          <w:rFonts w:ascii="Times New Roman" w:eastAsia="Times New Roman" w:hAnsi="Times New Roman" w:cs="Times New Roman"/>
        </w:rPr>
      </w:pP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Times New Roman"/>
        </w:rPr>
      </w:pPr>
      <w:r w:rsidRPr="004D5EBB">
        <w:rPr>
          <w:rFonts w:ascii="Times New Roman" w:eastAsia="Times New Roman" w:hAnsi="Times New Roman" w:cs="Arial"/>
        </w:rPr>
        <w:t xml:space="preserve">If Member desires to terminate the Agreement, Cooperative will agree to such termination if Cooperative is satisfied that Member no longer can operate Member’s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Arial"/>
        </w:rPr>
        <w:t xml:space="preserve"> in parallel with Cooperative’s system at the premises and all bills for services previously rendered to Member, plus any applicable termination charges as specified in Exhibit </w:t>
      </w:r>
      <w:r w:rsidRPr="00837A13">
        <w:rPr>
          <w:rFonts w:ascii="Times New Roman" w:eastAsia="Times New Roman" w:hAnsi="Times New Roman" w:cs="Arial"/>
          <w:highlight w:val="yellow"/>
        </w:rPr>
        <w:t>____,</w:t>
      </w:r>
      <w:r w:rsidRPr="004D5EBB">
        <w:rPr>
          <w:rFonts w:ascii="Times New Roman" w:eastAsia="Times New Roman" w:hAnsi="Times New Roman" w:cs="Arial"/>
        </w:rPr>
        <w:t xml:space="preserve"> have been paid.  Cooperative may waive the termination charges if Cooperative has secured or expects to secure from a new occupant or operator of the premises an Agreement satisfactory to Cooperative for the interconnection to Cooperative for a term not less than the unexpired portion of Member’s Agreement.</w:t>
      </w:r>
    </w:p>
    <w:p w:rsidR="004D5EBB" w:rsidRPr="004D5EBB" w:rsidRDefault="004D5EBB" w:rsidP="004D5EBB">
      <w:pPr>
        <w:widowControl w:val="0"/>
        <w:spacing w:after="0" w:line="280" w:lineRule="exact"/>
        <w:ind w:left="720"/>
        <w:jc w:val="both"/>
        <w:rPr>
          <w:rFonts w:ascii="Times New Roman" w:eastAsia="Times New Roman" w:hAnsi="Times New Roman" w:cs="Times New Roman"/>
        </w:rPr>
      </w:pP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Arial"/>
        </w:rPr>
      </w:pPr>
      <w:r w:rsidRPr="004D5EBB">
        <w:rPr>
          <w:rFonts w:ascii="Times New Roman" w:eastAsia="Times New Roman" w:hAnsi="Times New Roman" w:cs="Arial"/>
        </w:rPr>
        <w:t xml:space="preserve">Cooperative, in addition to all other legal remedies, may either terminate the Agreement or suspend interconnection with Member (l) for any default or breach of Agreement by Member, (2) for failure to pay any applicable bills when due and payable, (3) for a condition on Member's side of the point of interconnection actually known by Cooperative to be, or which Cooperative reasonably anticipates may be, dangerous to life or property, (4) if Member either fails to energize the Distributed Resource within 12 months of the Effective Date of this Agreement or permanently abandons the Distributed Resource, or (5) by giving the Member at least sixty days notice in the event that there is a material change in an applicable rule or statue concerning interconnection and parallel operation of the Distributed Resource, unless the Member’s installation is exempted from the change or the Member complies with the change in a timely manner.  No such termination or suspension, however, will be made by Cooperative without written notice delivered to Member, personally or by mail, stating what in particular in the Agreement has been violated, except that no notice need to be given in instances set forth in 12.(b)(3) above. Failure to operate the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Arial"/>
        </w:rPr>
        <w:t xml:space="preserve"> for any consecutive 12 month period after the Effective Date shall constitute permanent abandonment unless otherwise agreed to in writing between the Parties.</w:t>
      </w:r>
    </w:p>
    <w:p w:rsidR="004D5EBB" w:rsidRPr="004D5EBB" w:rsidRDefault="004D5EBB" w:rsidP="004D5EBB">
      <w:pPr>
        <w:widowControl w:val="0"/>
        <w:spacing w:after="0" w:line="280" w:lineRule="exact"/>
        <w:ind w:left="720"/>
        <w:jc w:val="both"/>
        <w:rPr>
          <w:rFonts w:ascii="Times New Roman" w:eastAsia="Times New Roman" w:hAnsi="Times New Roman" w:cs="Arial"/>
        </w:rPr>
      </w:pPr>
    </w:p>
    <w:p w:rsidR="004D5EBB" w:rsidRPr="004D5EBB" w:rsidRDefault="004D5EBB" w:rsidP="004D5EBB">
      <w:pPr>
        <w:widowControl w:val="0"/>
        <w:spacing w:after="80" w:line="280" w:lineRule="exact"/>
        <w:jc w:val="both"/>
        <w:rPr>
          <w:rFonts w:ascii="Times New Roman" w:eastAsia="Times New Roman" w:hAnsi="Times New Roman" w:cs="Times New Roman"/>
          <w:b/>
          <w:kern w:val="16"/>
          <w:sz w:val="24"/>
        </w:rPr>
      </w:pPr>
      <w:r w:rsidRPr="004D5EBB">
        <w:rPr>
          <w:rFonts w:ascii="Times New Roman" w:eastAsia="Times New Roman" w:hAnsi="Times New Roman" w:cs="Times New Roman"/>
          <w:b/>
          <w:kern w:val="16"/>
          <w:sz w:val="24"/>
        </w:rPr>
        <w:t xml:space="preserve">13.  </w:t>
      </w:r>
      <w:r w:rsidRPr="004D5EBB">
        <w:rPr>
          <w:rFonts w:ascii="Times New Roman" w:eastAsia="Times New Roman" w:hAnsi="Times New Roman" w:cs="Times New Roman"/>
          <w:b/>
          <w:kern w:val="16"/>
          <w:sz w:val="24"/>
          <w:u w:val="single"/>
        </w:rPr>
        <w:t>GENERAL</w:t>
      </w:r>
      <w:r w:rsidRPr="004D5EBB">
        <w:rPr>
          <w:rFonts w:ascii="Times New Roman" w:eastAsia="Times New Roman" w:hAnsi="Times New Roman" w:cs="Times New Roman"/>
          <w:b/>
          <w:kern w:val="16"/>
          <w:sz w:val="24"/>
        </w:rPr>
        <w:t>:</w:t>
      </w:r>
      <w:r w:rsidRPr="004D5EBB">
        <w:rPr>
          <w:rFonts w:ascii="Times New Roman" w:eastAsia="Times New Roman" w:hAnsi="Times New Roman" w:cs="Times New Roman"/>
          <w:kern w:val="16"/>
          <w:sz w:val="24"/>
        </w:rPr>
        <w:t xml:space="preserve"> </w:t>
      </w: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Arial"/>
          <w:kern w:val="16"/>
        </w:rPr>
      </w:pPr>
      <w:r w:rsidRPr="004D5EBB">
        <w:rPr>
          <w:rFonts w:ascii="Times New Roman" w:eastAsia="Times New Roman" w:hAnsi="Times New Roman" w:cs="Arial"/>
        </w:rPr>
        <w:t>This Agreement and the applicable Schedule, Riders, Interconnection Standard, Service Regulations, and Terms and Conditions hereto attached are subject to changes or substitutions, either in whole or in part, made from time to time by the Board of Trustees of the Cooperative. Unless specified otherwise, any such changes or substitutions shall become effective immediately and shall nullify all prior provisions in conflict therewith.</w:t>
      </w:r>
    </w:p>
    <w:p w:rsidR="004D5EBB" w:rsidRPr="004D5EBB" w:rsidRDefault="004D5EBB" w:rsidP="004D5EBB">
      <w:pPr>
        <w:widowControl w:val="0"/>
        <w:spacing w:after="0" w:line="280" w:lineRule="exact"/>
        <w:ind w:left="720"/>
        <w:jc w:val="both"/>
        <w:rPr>
          <w:rFonts w:ascii="Times New Roman" w:eastAsia="Times New Roman" w:hAnsi="Times New Roman" w:cs="Arial"/>
          <w:kern w:val="16"/>
        </w:rPr>
      </w:pPr>
    </w:p>
    <w:p w:rsidR="004D5EBB" w:rsidRPr="004D5EBB" w:rsidRDefault="004D5EBB" w:rsidP="004D5EBB">
      <w:pPr>
        <w:widowControl w:val="0"/>
        <w:numPr>
          <w:ilvl w:val="1"/>
          <w:numId w:val="14"/>
        </w:numPr>
        <w:spacing w:after="0" w:line="280" w:lineRule="exact"/>
        <w:jc w:val="both"/>
        <w:rPr>
          <w:rFonts w:ascii="Times New Roman" w:eastAsia="Times New Roman" w:hAnsi="Times New Roman" w:cs="Arial"/>
        </w:rPr>
      </w:pPr>
      <w:r w:rsidRPr="004D5EBB">
        <w:rPr>
          <w:rFonts w:ascii="Times New Roman" w:eastAsia="Times New Roman" w:hAnsi="Times New Roman" w:cs="Arial"/>
          <w:b/>
        </w:rPr>
        <w:t>Headings:</w:t>
      </w:r>
      <w:r w:rsidRPr="004D5EBB">
        <w:rPr>
          <w:rFonts w:ascii="Times New Roman" w:eastAsia="Times New Roman" w:hAnsi="Times New Roman" w:cs="Arial"/>
        </w:rPr>
        <w:t xml:space="preserve"> The descriptive headings of the various sections of this Agreement have been inserted for convenience of reference only and are to be afforded no significance in the interpretation or construction of this Agreement.</w:t>
      </w:r>
    </w:p>
    <w:p w:rsidR="004D5EBB" w:rsidRPr="004D5EBB" w:rsidRDefault="004D5EBB" w:rsidP="004D5EBB">
      <w:pPr>
        <w:widowControl w:val="0"/>
        <w:spacing w:after="0" w:line="280" w:lineRule="exact"/>
        <w:jc w:val="both"/>
        <w:rPr>
          <w:rFonts w:ascii="Times New Roman" w:eastAsia="Times New Roman" w:hAnsi="Times New Roman" w:cs="Arial"/>
        </w:rPr>
      </w:pPr>
    </w:p>
    <w:p w:rsidR="004D5EBB" w:rsidRPr="004D5EBB" w:rsidRDefault="004D5EBB" w:rsidP="004D5EBB">
      <w:pPr>
        <w:widowControl w:val="0"/>
        <w:spacing w:after="0" w:line="280" w:lineRule="exact"/>
        <w:jc w:val="both"/>
        <w:rPr>
          <w:rFonts w:ascii="Times New Roman" w:eastAsia="Times New Roman" w:hAnsi="Times New Roman" w:cs="Arial"/>
          <w:kern w:val="16"/>
          <w:u w:val="single"/>
        </w:rPr>
      </w:pPr>
      <w:r w:rsidRPr="004D5EBB">
        <w:rPr>
          <w:rFonts w:ascii="Times New Roman" w:eastAsia="Times New Roman" w:hAnsi="Times New Roman" w:cs="Times New Roman"/>
          <w:b/>
          <w:kern w:val="16"/>
          <w:sz w:val="24"/>
        </w:rPr>
        <w:t xml:space="preserve">14.  </w:t>
      </w:r>
      <w:r w:rsidRPr="004D5EBB">
        <w:rPr>
          <w:rFonts w:ascii="Times New Roman" w:eastAsia="Times New Roman" w:hAnsi="Times New Roman" w:cs="Times New Roman"/>
          <w:b/>
          <w:kern w:val="16"/>
          <w:sz w:val="24"/>
          <w:u w:val="single"/>
        </w:rPr>
        <w:t>ENTIRE AGREEMENT</w:t>
      </w:r>
      <w:r w:rsidRPr="004D5EBB">
        <w:rPr>
          <w:rFonts w:ascii="Times New Roman" w:eastAsia="Times New Roman" w:hAnsi="Times New Roman" w:cs="Times New Roman"/>
          <w:kern w:val="16"/>
        </w:rPr>
        <w:t xml:space="preserve">:  </w:t>
      </w:r>
      <w:r w:rsidRPr="004D5EBB">
        <w:rPr>
          <w:rFonts w:ascii="Times New Roman" w:eastAsia="Times New Roman" w:hAnsi="Times New Roman" w:cs="Arial"/>
          <w:kern w:val="16"/>
        </w:rPr>
        <w:t>This Agreement and the documents attached hereto constitute the entire Agreement between the Parties relating to the subject matter hereof, there being no other agreements or understandings, written or oral, other than those contained in this Agreement and the attachments hereto.  This Agreement does not modify, change or impact any other agreement between the Parties relating to the supply of electric service, or the sale of, or purchase of, electric power.</w:t>
      </w:r>
    </w:p>
    <w:p w:rsidR="004D5EBB" w:rsidRDefault="004D5EBB" w:rsidP="004D5EBB">
      <w:pPr>
        <w:widowControl w:val="0"/>
        <w:spacing w:after="0" w:line="280" w:lineRule="exact"/>
        <w:ind w:left="360"/>
        <w:jc w:val="both"/>
        <w:rPr>
          <w:rFonts w:ascii="Times New Roman" w:eastAsia="Times New Roman" w:hAnsi="Times New Roman" w:cs="Arial"/>
          <w:kern w:val="16"/>
          <w:u w:val="single"/>
        </w:rPr>
      </w:pPr>
    </w:p>
    <w:p w:rsidR="00D34354" w:rsidRPr="004D5EBB" w:rsidRDefault="00D34354" w:rsidP="004D5EBB">
      <w:pPr>
        <w:widowControl w:val="0"/>
        <w:spacing w:after="0" w:line="280" w:lineRule="exact"/>
        <w:ind w:left="360"/>
        <w:jc w:val="both"/>
        <w:rPr>
          <w:rFonts w:ascii="Times New Roman" w:eastAsia="Times New Roman" w:hAnsi="Times New Roman" w:cs="Arial"/>
          <w:kern w:val="16"/>
          <w:u w:val="single"/>
        </w:rPr>
      </w:pPr>
    </w:p>
    <w:p w:rsidR="004D5EBB" w:rsidRPr="004D5EBB" w:rsidRDefault="004D5EBB" w:rsidP="004D5EBB">
      <w:pPr>
        <w:widowControl w:val="0"/>
        <w:spacing w:after="0" w:line="280" w:lineRule="exact"/>
        <w:jc w:val="both"/>
        <w:rPr>
          <w:rFonts w:ascii="Times New Roman" w:eastAsia="Times New Roman" w:hAnsi="Times New Roman" w:cs="Arial"/>
          <w:kern w:val="16"/>
        </w:rPr>
      </w:pPr>
      <w:r w:rsidRPr="004D5EBB">
        <w:rPr>
          <w:rFonts w:ascii="Times New Roman" w:eastAsia="Times New Roman" w:hAnsi="Times New Roman" w:cs="Times New Roman"/>
          <w:b/>
          <w:kern w:val="16"/>
          <w:sz w:val="24"/>
        </w:rPr>
        <w:t xml:space="preserve">15.  </w:t>
      </w:r>
      <w:r w:rsidRPr="004D5EBB">
        <w:rPr>
          <w:rFonts w:ascii="Times New Roman" w:eastAsia="Times New Roman" w:hAnsi="Times New Roman" w:cs="Times New Roman"/>
          <w:b/>
          <w:kern w:val="16"/>
          <w:sz w:val="24"/>
          <w:u w:val="single"/>
        </w:rPr>
        <w:t>AMENDMENTS</w:t>
      </w:r>
      <w:r w:rsidRPr="004D5EBB">
        <w:rPr>
          <w:rFonts w:ascii="Times New Roman" w:eastAsia="Times New Roman" w:hAnsi="Times New Roman" w:cs="Times New Roman"/>
          <w:kern w:val="16"/>
          <w:sz w:val="24"/>
        </w:rPr>
        <w:t xml:space="preserve">: </w:t>
      </w:r>
      <w:r w:rsidRPr="004D5EBB">
        <w:rPr>
          <w:rFonts w:ascii="Times New Roman" w:eastAsia="Times New Roman" w:hAnsi="Times New Roman" w:cs="Times New Roman"/>
          <w:kern w:val="16"/>
        </w:rPr>
        <w:t xml:space="preserve"> </w:t>
      </w:r>
      <w:r w:rsidRPr="004D5EBB">
        <w:rPr>
          <w:rFonts w:ascii="Times New Roman" w:eastAsia="Times New Roman" w:hAnsi="Times New Roman" w:cs="Arial"/>
          <w:kern w:val="16"/>
        </w:rPr>
        <w:t xml:space="preserve">The Parties may amend this Agreement but such amendment may only be effective and enforceable if it is set forth in a written instrument signed by both Parties.  </w:t>
      </w:r>
    </w:p>
    <w:p w:rsidR="004D5EBB" w:rsidRPr="004D5EBB" w:rsidRDefault="004D5EBB" w:rsidP="004D5EBB">
      <w:pPr>
        <w:widowControl w:val="0"/>
        <w:spacing w:after="0" w:line="280" w:lineRule="exact"/>
        <w:ind w:left="360"/>
        <w:jc w:val="both"/>
        <w:rPr>
          <w:rFonts w:ascii="Times New Roman" w:eastAsia="Times New Roman" w:hAnsi="Times New Roman" w:cs="Arial"/>
          <w:kern w:val="16"/>
        </w:rPr>
      </w:pPr>
    </w:p>
    <w:p w:rsidR="004D5EBB" w:rsidRPr="004D5EBB" w:rsidRDefault="004D5EBB" w:rsidP="004D5EBB">
      <w:pPr>
        <w:widowControl w:val="0"/>
        <w:spacing w:after="0" w:line="280" w:lineRule="exact"/>
        <w:jc w:val="both"/>
        <w:rPr>
          <w:rFonts w:ascii="Times New Roman" w:eastAsia="Times New Roman" w:hAnsi="Times New Roman" w:cs="Times New Roman"/>
        </w:rPr>
      </w:pPr>
      <w:r w:rsidRPr="004D5EBB">
        <w:rPr>
          <w:rFonts w:ascii="Times New Roman" w:eastAsia="Times New Roman" w:hAnsi="Times New Roman" w:cs="Arial"/>
          <w:b/>
          <w:caps/>
          <w:kern w:val="16"/>
          <w:sz w:val="24"/>
        </w:rPr>
        <w:t xml:space="preserve">16.  </w:t>
      </w:r>
      <w:r w:rsidRPr="004D5EBB">
        <w:rPr>
          <w:rFonts w:ascii="Times New Roman" w:eastAsia="Times New Roman" w:hAnsi="Times New Roman" w:cs="Arial"/>
          <w:b/>
          <w:caps/>
          <w:kern w:val="16"/>
          <w:sz w:val="24"/>
          <w:u w:val="single"/>
        </w:rPr>
        <w:t>Assignment</w:t>
      </w:r>
      <w:r w:rsidRPr="004D5EBB">
        <w:rPr>
          <w:rFonts w:ascii="Times New Roman" w:eastAsia="Times New Roman" w:hAnsi="Times New Roman" w:cs="Arial"/>
          <w:b/>
          <w:caps/>
          <w:kern w:val="16"/>
        </w:rPr>
        <w:t>:</w:t>
      </w:r>
      <w:r w:rsidRPr="004D5EBB">
        <w:rPr>
          <w:rFonts w:ascii="Times New Roman" w:eastAsia="Times New Roman" w:hAnsi="Times New Roman" w:cs="Arial"/>
          <w:kern w:val="16"/>
        </w:rPr>
        <w:t xml:space="preserve">  In the event that Member sells, assigns, or otherwise transfers its ownership of the Distributed Resource, Member shall have the right to fully assign its rights and delegate its duties under this Agreement by delivering to Cooperative, a written notice of such transfer.  </w:t>
      </w:r>
      <w:r w:rsidRPr="004D5EBB">
        <w:rPr>
          <w:rFonts w:ascii="Times New Roman" w:eastAsia="Times New Roman" w:hAnsi="Times New Roman" w:cs="Times New Roman"/>
        </w:rPr>
        <w:t xml:space="preserve">Member assumes the responsibility of ensuring transferee is aware it must deliver a completed Cooperative Membership Application and obtain Cooperative’s written acceptance of such Membership, which shall not be unreasonably withheld.  </w:t>
      </w:r>
    </w:p>
    <w:p w:rsidR="004D5EBB" w:rsidRPr="004D5EBB" w:rsidRDefault="004D5EBB" w:rsidP="004D5EBB">
      <w:pPr>
        <w:spacing w:after="0" w:line="240" w:lineRule="auto"/>
        <w:rPr>
          <w:rFonts w:ascii="Times New Roman" w:eastAsia="Times New Roman" w:hAnsi="Times New Roman" w:cs="Times New Roman"/>
        </w:rPr>
      </w:pPr>
    </w:p>
    <w:p w:rsidR="004D5EBB" w:rsidRPr="004D5EBB" w:rsidRDefault="004D5EBB" w:rsidP="004D5EBB">
      <w:pPr>
        <w:widowControl w:val="0"/>
        <w:spacing w:after="0" w:line="280" w:lineRule="exact"/>
        <w:jc w:val="both"/>
        <w:rPr>
          <w:rFonts w:ascii="Times New Roman" w:eastAsia="Times New Roman" w:hAnsi="Times New Roman" w:cs="Arial"/>
          <w:kern w:val="16"/>
        </w:rPr>
      </w:pPr>
      <w:r w:rsidRPr="004D5EBB">
        <w:rPr>
          <w:rFonts w:ascii="Times New Roman" w:eastAsia="Times New Roman" w:hAnsi="Times New Roman" w:cs="Arial"/>
          <w:b/>
          <w:caps/>
          <w:kern w:val="16"/>
          <w:sz w:val="24"/>
        </w:rPr>
        <w:t xml:space="preserve">17.  </w:t>
      </w:r>
      <w:r w:rsidRPr="004D5EBB">
        <w:rPr>
          <w:rFonts w:ascii="Times New Roman" w:eastAsia="Times New Roman" w:hAnsi="Times New Roman" w:cs="Arial"/>
          <w:b/>
          <w:caps/>
          <w:kern w:val="16"/>
          <w:sz w:val="24"/>
          <w:u w:val="single"/>
        </w:rPr>
        <w:t>Third Parties</w:t>
      </w:r>
      <w:r w:rsidRPr="004D5EBB">
        <w:rPr>
          <w:rFonts w:ascii="Times New Roman" w:eastAsia="Times New Roman" w:hAnsi="Times New Roman" w:cs="Arial"/>
          <w:kern w:val="16"/>
        </w:rPr>
        <w:t>:  This Agreement is intended solely for the benefit of the parties hereto.  Nothing in this Agreement shall be construed to create any duty to, or standard of care with reference to, or any liability to, any person not a party of this Agreement.</w:t>
      </w:r>
    </w:p>
    <w:p w:rsidR="004D5EBB" w:rsidRPr="004D5EBB" w:rsidRDefault="004D5EBB" w:rsidP="004D5EBB">
      <w:pPr>
        <w:widowControl w:val="0"/>
        <w:spacing w:after="0" w:line="280" w:lineRule="exact"/>
        <w:ind w:left="360"/>
        <w:jc w:val="both"/>
        <w:rPr>
          <w:rFonts w:ascii="Times New Roman" w:eastAsia="Times New Roman" w:hAnsi="Times New Roman" w:cs="Arial"/>
          <w:kern w:val="16"/>
        </w:rPr>
      </w:pPr>
    </w:p>
    <w:p w:rsidR="004D5EBB" w:rsidRPr="004D5EBB" w:rsidRDefault="004D5EBB" w:rsidP="004D5EBB">
      <w:pPr>
        <w:widowControl w:val="0"/>
        <w:spacing w:after="0" w:line="280" w:lineRule="exact"/>
        <w:jc w:val="both"/>
        <w:rPr>
          <w:rFonts w:ascii="Times New Roman" w:eastAsia="Times New Roman" w:hAnsi="Times New Roman" w:cs="Arial"/>
          <w:kern w:val="16"/>
        </w:rPr>
      </w:pPr>
      <w:r w:rsidRPr="004D5EBB">
        <w:rPr>
          <w:rFonts w:ascii="Times New Roman" w:eastAsia="Times New Roman" w:hAnsi="Times New Roman" w:cs="Arial"/>
          <w:b/>
          <w:caps/>
          <w:kern w:val="16"/>
          <w:sz w:val="24"/>
        </w:rPr>
        <w:t xml:space="preserve">18.  </w:t>
      </w:r>
      <w:r w:rsidRPr="004D5EBB">
        <w:rPr>
          <w:rFonts w:ascii="Times New Roman" w:eastAsia="Times New Roman" w:hAnsi="Times New Roman" w:cs="Arial"/>
          <w:b/>
          <w:caps/>
          <w:kern w:val="16"/>
          <w:sz w:val="24"/>
          <w:u w:val="single"/>
        </w:rPr>
        <w:t>Governing Law</w:t>
      </w:r>
      <w:r w:rsidRPr="004D5EBB">
        <w:rPr>
          <w:rFonts w:ascii="Times New Roman" w:eastAsia="Times New Roman" w:hAnsi="Times New Roman" w:cs="Arial"/>
          <w:caps/>
          <w:kern w:val="16"/>
        </w:rPr>
        <w:t xml:space="preserve">: </w:t>
      </w:r>
      <w:r w:rsidRPr="004D5EBB">
        <w:rPr>
          <w:rFonts w:ascii="Times New Roman" w:eastAsia="Times New Roman" w:hAnsi="Times New Roman" w:cs="Arial"/>
          <w:kern w:val="16"/>
        </w:rPr>
        <w:t>This Agreement shall be governed under laws of the State of South Carolina.</w:t>
      </w:r>
    </w:p>
    <w:p w:rsidR="004D5EBB" w:rsidRPr="004D5EBB" w:rsidRDefault="004D5EBB" w:rsidP="004D5EBB">
      <w:pPr>
        <w:widowControl w:val="0"/>
        <w:spacing w:after="0" w:line="280" w:lineRule="exact"/>
        <w:ind w:left="360"/>
        <w:jc w:val="both"/>
        <w:rPr>
          <w:rFonts w:ascii="Times New Roman" w:eastAsia="Times New Roman" w:hAnsi="Times New Roman" w:cs="Arial"/>
          <w:kern w:val="16"/>
        </w:rPr>
      </w:pPr>
    </w:p>
    <w:p w:rsidR="004D5EBB" w:rsidRPr="004D5EBB" w:rsidRDefault="004D5EBB" w:rsidP="00682379">
      <w:pPr>
        <w:widowControl w:val="0"/>
        <w:spacing w:after="0" w:line="280" w:lineRule="exact"/>
        <w:jc w:val="both"/>
        <w:rPr>
          <w:rFonts w:ascii="Times New Roman" w:eastAsia="Times New Roman" w:hAnsi="Times New Roman" w:cs="Arial"/>
          <w:kern w:val="16"/>
        </w:rPr>
      </w:pPr>
      <w:r w:rsidRPr="004D5EBB">
        <w:rPr>
          <w:rFonts w:ascii="Times New Roman" w:eastAsia="Times New Roman" w:hAnsi="Times New Roman" w:cs="Arial"/>
          <w:b/>
          <w:caps/>
          <w:kern w:val="16"/>
          <w:sz w:val="24"/>
        </w:rPr>
        <w:t xml:space="preserve">19.  </w:t>
      </w:r>
      <w:r w:rsidRPr="004D5EBB">
        <w:rPr>
          <w:rFonts w:ascii="Times New Roman" w:eastAsia="Times New Roman" w:hAnsi="Times New Roman" w:cs="Arial"/>
          <w:b/>
          <w:caps/>
          <w:kern w:val="16"/>
          <w:sz w:val="24"/>
          <w:u w:val="single"/>
        </w:rPr>
        <w:t>Severability</w:t>
      </w:r>
      <w:r w:rsidRPr="004D5EBB">
        <w:rPr>
          <w:rFonts w:ascii="Times New Roman" w:eastAsia="Times New Roman" w:hAnsi="Times New Roman" w:cs="Times New Roman"/>
        </w:rPr>
        <w:t>:  If any provision or portion of this Agreement shall for any reason be held or adjudged to be invalid or illegal or unenforceable by any court of competent jurisdiction, such portion or provision shall be deemed separate and independent, and the remainder of this Agreement shall remain in full force and effect.</w:t>
      </w:r>
    </w:p>
    <w:p w:rsidR="004D5EBB" w:rsidRPr="004D5EBB" w:rsidRDefault="004D5EBB" w:rsidP="004D5EBB">
      <w:pPr>
        <w:widowControl w:val="0"/>
        <w:spacing w:after="0" w:line="280" w:lineRule="exact"/>
        <w:ind w:left="360"/>
        <w:rPr>
          <w:rFonts w:ascii="Times New Roman" w:eastAsia="Times New Roman" w:hAnsi="Times New Roman" w:cs="Arial"/>
          <w:kern w:val="16"/>
        </w:rPr>
      </w:pPr>
    </w:p>
    <w:p w:rsidR="004D5EBB" w:rsidRPr="004D5EBB" w:rsidRDefault="004D5EBB" w:rsidP="004D5EBB">
      <w:pPr>
        <w:widowControl w:val="0"/>
        <w:spacing w:after="0" w:line="280" w:lineRule="exact"/>
        <w:jc w:val="both"/>
        <w:rPr>
          <w:rFonts w:ascii="Times New Roman" w:eastAsia="Times New Roman" w:hAnsi="Times New Roman" w:cs="Arial"/>
          <w:kern w:val="16"/>
        </w:rPr>
      </w:pPr>
      <w:r w:rsidRPr="004D5EBB">
        <w:rPr>
          <w:rFonts w:ascii="Times New Roman" w:eastAsia="Times New Roman" w:hAnsi="Times New Roman" w:cs="Arial"/>
          <w:b/>
          <w:caps/>
          <w:kern w:val="16"/>
          <w:sz w:val="24"/>
        </w:rPr>
        <w:t xml:space="preserve">20.  </w:t>
      </w:r>
      <w:r w:rsidRPr="004D5EBB">
        <w:rPr>
          <w:rFonts w:ascii="Times New Roman" w:eastAsia="Times New Roman" w:hAnsi="Times New Roman" w:cs="Arial"/>
          <w:b/>
          <w:caps/>
          <w:kern w:val="16"/>
          <w:sz w:val="24"/>
          <w:u w:val="single"/>
        </w:rPr>
        <w:t>Waiver</w:t>
      </w:r>
      <w:r w:rsidRPr="004D5EBB">
        <w:rPr>
          <w:rFonts w:ascii="Times New Roman" w:eastAsia="Times New Roman" w:hAnsi="Times New Roman" w:cs="Arial"/>
          <w:kern w:val="16"/>
        </w:rPr>
        <w:t>:  No delay or omission in the exercise of any right under this Agreement shall impair any such right or shall be taken, construed or considered as a waiver or relinquishment thereof, but any such right may be exercised from time to time and as often as may be deemed expedient.  In the event that any agreement or covenant herein shall be breached and thereafter waived, such waiver shall be limited to the particular breach so waived and shall not be deemed to waiver any other breach hereunder.</w:t>
      </w:r>
    </w:p>
    <w:p w:rsidR="004D5EBB" w:rsidRPr="004D5EBB" w:rsidRDefault="004D5EBB" w:rsidP="004D5EBB">
      <w:pPr>
        <w:widowControl w:val="0"/>
        <w:spacing w:after="0" w:line="280" w:lineRule="exact"/>
        <w:ind w:left="360"/>
        <w:jc w:val="both"/>
        <w:rPr>
          <w:rFonts w:ascii="Times New Roman" w:eastAsia="Times New Roman" w:hAnsi="Times New Roman" w:cs="Arial"/>
          <w:kern w:val="16"/>
        </w:rPr>
      </w:pPr>
    </w:p>
    <w:p w:rsidR="004D5EBB" w:rsidRPr="004D5EBB" w:rsidRDefault="004D5EBB" w:rsidP="004D5EBB">
      <w:pPr>
        <w:widowControl w:val="0"/>
        <w:spacing w:after="0" w:line="280" w:lineRule="exact"/>
        <w:jc w:val="both"/>
        <w:rPr>
          <w:rFonts w:ascii="Times New Roman" w:eastAsia="Times New Roman" w:hAnsi="Times New Roman" w:cs="Arial"/>
          <w:kern w:val="16"/>
        </w:rPr>
      </w:pPr>
      <w:r w:rsidRPr="004D5EBB">
        <w:rPr>
          <w:rFonts w:ascii="Times New Roman" w:eastAsia="Times New Roman" w:hAnsi="Times New Roman" w:cs="Arial"/>
          <w:b/>
          <w:caps/>
          <w:kern w:val="16"/>
          <w:sz w:val="24"/>
        </w:rPr>
        <w:t xml:space="preserve">21.  </w:t>
      </w:r>
      <w:r w:rsidRPr="004D5EBB">
        <w:rPr>
          <w:rFonts w:ascii="Times New Roman" w:eastAsia="Times New Roman" w:hAnsi="Times New Roman" w:cs="Arial"/>
          <w:b/>
          <w:caps/>
          <w:kern w:val="16"/>
          <w:sz w:val="24"/>
          <w:u w:val="single"/>
        </w:rPr>
        <w:t>MEMBER CERTIFICATION</w:t>
      </w:r>
      <w:r w:rsidRPr="004D5EBB">
        <w:rPr>
          <w:rFonts w:ascii="Times New Roman" w:eastAsia="Times New Roman" w:hAnsi="Times New Roman" w:cs="Arial"/>
          <w:kern w:val="16"/>
        </w:rPr>
        <w:t xml:space="preserve">:  By signing this Agreement below, Member hereby certifies that, to the best of Member’s knowledge, all of the information provided in the Application To Interconnect </w:t>
      </w:r>
      <w:r w:rsidRPr="004D5EBB">
        <w:rPr>
          <w:rFonts w:ascii="Times New Roman" w:eastAsia="Times New Roman" w:hAnsi="Times New Roman" w:cs="Times New Roman"/>
          <w:snapToGrid w:val="0"/>
        </w:rPr>
        <w:t xml:space="preserve">Distributed Resource </w:t>
      </w:r>
      <w:r w:rsidRPr="004D5EBB">
        <w:rPr>
          <w:rFonts w:ascii="Times New Roman" w:eastAsia="Times New Roman" w:hAnsi="Times New Roman" w:cs="Arial"/>
          <w:kern w:val="16"/>
        </w:rPr>
        <w:t xml:space="preserve">Less than 2 MVA is true and correct, the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Arial"/>
          <w:kern w:val="16"/>
        </w:rPr>
        <w:t xml:space="preserve"> will comply with the Interconnection Standard, and that Member has received and reviewed this Agreement. </w:t>
      </w:r>
    </w:p>
    <w:p w:rsidR="004D5EBB" w:rsidRPr="004D5EBB" w:rsidRDefault="004D5EBB" w:rsidP="004D5EBB">
      <w:pPr>
        <w:widowControl w:val="0"/>
        <w:spacing w:after="0" w:line="280" w:lineRule="exact"/>
        <w:ind w:left="360"/>
        <w:jc w:val="both"/>
        <w:rPr>
          <w:rFonts w:ascii="Times New Roman" w:eastAsia="Times New Roman" w:hAnsi="Times New Roman" w:cs="Arial"/>
          <w:kern w:val="16"/>
        </w:rPr>
      </w:pPr>
    </w:p>
    <w:p w:rsidR="004D5EBB" w:rsidRPr="004D5EBB" w:rsidRDefault="004D5EBB" w:rsidP="004D5EBB">
      <w:pPr>
        <w:widowControl w:val="0"/>
        <w:spacing w:after="0" w:line="280" w:lineRule="exact"/>
        <w:jc w:val="both"/>
        <w:rPr>
          <w:rFonts w:ascii="Times New Roman" w:eastAsia="Times New Roman" w:hAnsi="Times New Roman" w:cs="Times New Roman"/>
        </w:rPr>
      </w:pPr>
      <w:r w:rsidRPr="004D5EBB">
        <w:rPr>
          <w:rFonts w:ascii="Times New Roman" w:eastAsia="Times New Roman" w:hAnsi="Times New Roman" w:cs="Times New Roman"/>
          <w:b/>
          <w:kern w:val="16"/>
          <w:sz w:val="24"/>
        </w:rPr>
        <w:t xml:space="preserve">22.  </w:t>
      </w:r>
      <w:r w:rsidRPr="004D5EBB">
        <w:rPr>
          <w:rFonts w:ascii="Times New Roman" w:eastAsia="Times New Roman" w:hAnsi="Times New Roman" w:cs="Times New Roman"/>
          <w:b/>
          <w:kern w:val="16"/>
          <w:sz w:val="24"/>
          <w:u w:val="single"/>
        </w:rPr>
        <w:t>ACCEPTANCE AND SIGNATURES</w:t>
      </w:r>
      <w:r w:rsidRPr="004D5EBB">
        <w:rPr>
          <w:rFonts w:ascii="Times New Roman" w:eastAsia="Times New Roman" w:hAnsi="Times New Roman" w:cs="Times New Roman"/>
          <w:kern w:val="16"/>
        </w:rPr>
        <w:t xml:space="preserve">:  Upon the acceptance hereof by Cooperative, evidenced by the signature of its authorized representative appearing below, this document shall be an Agreement for the interconnection of Member’s </w:t>
      </w:r>
      <w:r w:rsidRPr="004D5EBB">
        <w:rPr>
          <w:rFonts w:ascii="Times New Roman" w:eastAsia="Times New Roman" w:hAnsi="Times New Roman" w:cs="Times New Roman"/>
          <w:snapToGrid w:val="0"/>
        </w:rPr>
        <w:t>Distributed Resource</w:t>
      </w:r>
      <w:r w:rsidRPr="004D5EBB">
        <w:rPr>
          <w:rFonts w:ascii="Times New Roman" w:eastAsia="Times New Roman" w:hAnsi="Times New Roman" w:cs="Times New Roman"/>
          <w:kern w:val="16"/>
        </w:rPr>
        <w:t xml:space="preserve"> to Cooperative’s Electric System.  </w:t>
      </w:r>
    </w:p>
    <w:p w:rsidR="004D5EBB" w:rsidRPr="004D5EBB" w:rsidRDefault="004D5EBB" w:rsidP="004D5EBB">
      <w:pPr>
        <w:spacing w:after="0" w:line="240" w:lineRule="auto"/>
        <w:rPr>
          <w:rFonts w:ascii="Times New Roman" w:eastAsia="Times New Roman" w:hAnsi="Times New Roman" w:cs="Times New Roman"/>
          <w:b/>
          <w:kern w:val="16"/>
          <w:sz w:val="26"/>
          <w:szCs w:val="20"/>
        </w:rPr>
      </w:pPr>
    </w:p>
    <w:p w:rsidR="004D5EBB" w:rsidRDefault="004D5EBB" w:rsidP="004D5EBB">
      <w:pPr>
        <w:spacing w:after="0" w:line="240" w:lineRule="auto"/>
        <w:rPr>
          <w:rFonts w:ascii="Times New Roman" w:eastAsia="Times New Roman" w:hAnsi="Times New Roman" w:cs="Times New Roman"/>
          <w:b/>
          <w:kern w:val="16"/>
          <w:sz w:val="24"/>
          <w:szCs w:val="20"/>
        </w:rPr>
      </w:pPr>
    </w:p>
    <w:p w:rsidR="004D5EBB" w:rsidRDefault="004D5EBB" w:rsidP="004D5EBB">
      <w:pPr>
        <w:spacing w:after="0" w:line="240" w:lineRule="auto"/>
        <w:rPr>
          <w:rFonts w:ascii="Times New Roman" w:eastAsia="Times New Roman" w:hAnsi="Times New Roman" w:cs="Times New Roman"/>
          <w:b/>
          <w:kern w:val="16"/>
          <w:sz w:val="24"/>
          <w:szCs w:val="20"/>
        </w:rPr>
      </w:pPr>
    </w:p>
    <w:p w:rsidR="004D5EBB" w:rsidRDefault="004D5EBB" w:rsidP="004D5EBB">
      <w:pPr>
        <w:spacing w:after="0" w:line="240" w:lineRule="auto"/>
        <w:rPr>
          <w:rFonts w:ascii="Times New Roman" w:eastAsia="Times New Roman" w:hAnsi="Times New Roman" w:cs="Times New Roman"/>
          <w:b/>
          <w:kern w:val="16"/>
          <w:sz w:val="24"/>
          <w:szCs w:val="20"/>
        </w:rPr>
      </w:pPr>
    </w:p>
    <w:p w:rsidR="004D5EBB" w:rsidRPr="00094C1F" w:rsidRDefault="00094C1F" w:rsidP="00094C1F">
      <w:pPr>
        <w:jc w:val="center"/>
        <w:rPr>
          <w:rFonts w:ascii="Times New Roman" w:eastAsia="Times New Roman" w:hAnsi="Times New Roman" w:cs="Times New Roman"/>
          <w:kern w:val="16"/>
          <w:sz w:val="24"/>
          <w:szCs w:val="20"/>
        </w:rPr>
      </w:pPr>
      <w:r w:rsidRPr="00094C1F">
        <w:rPr>
          <w:rFonts w:ascii="Times New Roman" w:eastAsia="Times New Roman" w:hAnsi="Times New Roman" w:cs="Times New Roman"/>
          <w:kern w:val="16"/>
          <w:sz w:val="24"/>
          <w:szCs w:val="20"/>
        </w:rPr>
        <w:t>[remainder of page intentionally left blank, signature page to follow]</w:t>
      </w:r>
    </w:p>
    <w:p w:rsidR="00D34354" w:rsidRDefault="00094C1F" w:rsidP="00425887">
      <w:pPr>
        <w:rPr>
          <w:rFonts w:ascii="Times New Roman" w:eastAsia="Times New Roman" w:hAnsi="Times New Roman" w:cs="Times New Roman"/>
          <w:b/>
          <w:kern w:val="16"/>
          <w:sz w:val="24"/>
          <w:szCs w:val="20"/>
        </w:rPr>
      </w:pPr>
      <w:r>
        <w:rPr>
          <w:rFonts w:ascii="Times New Roman" w:eastAsia="Times New Roman" w:hAnsi="Times New Roman" w:cs="Times New Roman"/>
          <w:b/>
          <w:kern w:val="16"/>
          <w:sz w:val="24"/>
          <w:szCs w:val="20"/>
        </w:rPr>
        <w:br w:type="page"/>
      </w:r>
    </w:p>
    <w:p w:rsidR="005B4598" w:rsidRPr="009D0253" w:rsidRDefault="004D5EBB" w:rsidP="004D5EBB">
      <w:pPr>
        <w:spacing w:after="0" w:line="240" w:lineRule="auto"/>
        <w:rPr>
          <w:rFonts w:ascii="Times New Roman" w:eastAsia="Times New Roman" w:hAnsi="Times New Roman" w:cs="Times New Roman"/>
          <w:b/>
          <w:kern w:val="16"/>
          <w:sz w:val="26"/>
          <w:szCs w:val="26"/>
        </w:rPr>
      </w:pPr>
      <w:r w:rsidRPr="009D0253">
        <w:rPr>
          <w:rFonts w:ascii="Times New Roman" w:eastAsia="Times New Roman" w:hAnsi="Times New Roman" w:cs="Times New Roman"/>
          <w:b/>
          <w:kern w:val="16"/>
          <w:sz w:val="24"/>
          <w:szCs w:val="20"/>
        </w:rPr>
        <w:t>Witness as to Member:</w:t>
      </w:r>
      <w:r w:rsidRPr="009D0253">
        <w:rPr>
          <w:rFonts w:ascii="Times New Roman" w:eastAsia="Times New Roman" w:hAnsi="Times New Roman" w:cs="Times New Roman"/>
          <w:b/>
          <w:kern w:val="16"/>
          <w:sz w:val="24"/>
          <w:szCs w:val="20"/>
        </w:rPr>
        <w:tab/>
      </w:r>
      <w:r w:rsidRPr="009D0253">
        <w:rPr>
          <w:rFonts w:ascii="Times New Roman" w:eastAsia="Times New Roman" w:hAnsi="Times New Roman" w:cs="Times New Roman"/>
          <w:b/>
          <w:kern w:val="16"/>
          <w:sz w:val="24"/>
          <w:szCs w:val="20"/>
        </w:rPr>
        <w:tab/>
      </w:r>
      <w:r w:rsidRPr="009D0253">
        <w:rPr>
          <w:rFonts w:ascii="Times New Roman" w:eastAsia="Times New Roman" w:hAnsi="Times New Roman" w:cs="Times New Roman"/>
          <w:b/>
          <w:kern w:val="16"/>
          <w:sz w:val="24"/>
          <w:szCs w:val="20"/>
        </w:rPr>
        <w:tab/>
      </w:r>
      <w:r w:rsidRPr="009D0253">
        <w:rPr>
          <w:rFonts w:ascii="Times New Roman" w:eastAsia="Times New Roman" w:hAnsi="Times New Roman" w:cs="Times New Roman"/>
          <w:b/>
          <w:kern w:val="16"/>
          <w:sz w:val="24"/>
          <w:szCs w:val="20"/>
        </w:rPr>
        <w:tab/>
      </w:r>
      <w:r w:rsidRPr="009D0253">
        <w:rPr>
          <w:rFonts w:ascii="Times New Roman" w:eastAsia="Times New Roman" w:hAnsi="Times New Roman" w:cs="Times New Roman"/>
          <w:b/>
          <w:kern w:val="16"/>
          <w:sz w:val="26"/>
          <w:szCs w:val="26"/>
          <w:u w:val="single"/>
        </w:rPr>
        <w:t>Member</w:t>
      </w:r>
      <w:r w:rsidRPr="009D0253">
        <w:rPr>
          <w:rFonts w:ascii="Times New Roman" w:eastAsia="Times New Roman" w:hAnsi="Times New Roman" w:cs="Times New Roman"/>
          <w:b/>
          <w:kern w:val="16"/>
          <w:sz w:val="26"/>
          <w:szCs w:val="26"/>
        </w:rPr>
        <w:t>:</w:t>
      </w:r>
    </w:p>
    <w:p w:rsidR="004D5EBB" w:rsidRPr="009D0253" w:rsidRDefault="004D5EBB" w:rsidP="004D5EBB">
      <w:pPr>
        <w:spacing w:after="0" w:line="240" w:lineRule="auto"/>
        <w:rPr>
          <w:rFonts w:ascii="Times New Roman" w:eastAsia="Times New Roman" w:hAnsi="Times New Roman" w:cs="Times New Roman"/>
          <w:b/>
          <w:kern w:val="16"/>
          <w:sz w:val="24"/>
          <w:szCs w:val="20"/>
        </w:rPr>
      </w:pPr>
    </w:p>
    <w:p w:rsidR="004D5EBB" w:rsidRPr="009D0253" w:rsidRDefault="004D5EBB" w:rsidP="004D5EBB">
      <w:pPr>
        <w:spacing w:after="0" w:line="240" w:lineRule="auto"/>
        <w:rPr>
          <w:rFonts w:ascii="Times New Roman" w:eastAsia="Times New Roman" w:hAnsi="Times New Roman" w:cs="Times New Roman"/>
          <w:kern w:val="16"/>
          <w:sz w:val="24"/>
          <w:szCs w:val="20"/>
        </w:rPr>
      </w:pP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009D0253" w:rsidRPr="009D0253">
        <w:rPr>
          <w:rFonts w:ascii="Times New Roman" w:eastAsia="Times New Roman" w:hAnsi="Times New Roman" w:cs="Times New Roman"/>
          <w:kern w:val="16"/>
          <w:sz w:val="24"/>
          <w:szCs w:val="20"/>
        </w:rPr>
        <w:t>____________________________________</w:t>
      </w:r>
    </w:p>
    <w:p w:rsidR="009D0253" w:rsidRDefault="009D0253" w:rsidP="004D5EBB">
      <w:pPr>
        <w:spacing w:after="0" w:line="240" w:lineRule="auto"/>
        <w:rPr>
          <w:rFonts w:ascii="Times New Roman" w:eastAsia="Times New Roman" w:hAnsi="Times New Roman" w:cs="Times New Roman"/>
          <w:kern w:val="16"/>
          <w:sz w:val="24"/>
          <w:szCs w:val="20"/>
          <w:u w:val="single"/>
        </w:rPr>
      </w:pPr>
    </w:p>
    <w:p w:rsidR="004D5EBB" w:rsidRPr="009D0253" w:rsidRDefault="004D5EBB" w:rsidP="004D5EBB">
      <w:pPr>
        <w:spacing w:after="0" w:line="240" w:lineRule="auto"/>
        <w:rPr>
          <w:rFonts w:ascii="Times New Roman" w:eastAsia="Times New Roman" w:hAnsi="Times New Roman" w:cs="Times New Roman"/>
          <w:kern w:val="16"/>
          <w:sz w:val="24"/>
          <w:szCs w:val="20"/>
        </w:rPr>
      </w:pP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t xml:space="preserve">By: </w:t>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rPr>
        <w:t xml:space="preserve"> </w:t>
      </w:r>
    </w:p>
    <w:p w:rsidR="004D5EBB" w:rsidRPr="009D0253" w:rsidRDefault="004D5EBB" w:rsidP="004D5EBB">
      <w:pPr>
        <w:spacing w:after="0" w:line="240" w:lineRule="auto"/>
        <w:ind w:left="5040" w:firstLine="720"/>
        <w:rPr>
          <w:rFonts w:ascii="Times New Roman" w:eastAsia="Times New Roman" w:hAnsi="Times New Roman" w:cs="Times New Roman"/>
          <w:kern w:val="16"/>
          <w:sz w:val="24"/>
          <w:szCs w:val="20"/>
        </w:rPr>
      </w:pPr>
    </w:p>
    <w:p w:rsidR="004D5EBB" w:rsidRPr="009D0253" w:rsidRDefault="004D5EBB" w:rsidP="004D5EBB">
      <w:pPr>
        <w:spacing w:after="0" w:line="240" w:lineRule="auto"/>
        <w:ind w:left="5040"/>
        <w:rPr>
          <w:rFonts w:ascii="Times New Roman" w:eastAsia="Times New Roman" w:hAnsi="Times New Roman" w:cs="Times New Roman"/>
          <w:kern w:val="16"/>
          <w:sz w:val="24"/>
          <w:szCs w:val="20"/>
          <w:u w:val="single"/>
        </w:rPr>
      </w:pPr>
      <w:r w:rsidRPr="009D0253">
        <w:rPr>
          <w:rFonts w:ascii="Times New Roman" w:eastAsia="Times New Roman" w:hAnsi="Times New Roman" w:cs="Times New Roman"/>
          <w:kern w:val="16"/>
          <w:sz w:val="24"/>
          <w:szCs w:val="20"/>
        </w:rPr>
        <w:t xml:space="preserve">Title </w:t>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p>
    <w:p w:rsidR="004D5EBB" w:rsidRPr="009D0253" w:rsidRDefault="004D5EBB" w:rsidP="004D5EBB">
      <w:pPr>
        <w:spacing w:after="0" w:line="240" w:lineRule="auto"/>
        <w:rPr>
          <w:rFonts w:ascii="Times New Roman" w:eastAsia="Times New Roman" w:hAnsi="Times New Roman" w:cs="Times New Roman"/>
          <w:kern w:val="16"/>
          <w:sz w:val="24"/>
          <w:szCs w:val="20"/>
        </w:rPr>
      </w:pP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p>
    <w:p w:rsidR="004D5EBB" w:rsidRPr="009D0253" w:rsidRDefault="004D5EBB" w:rsidP="00FB77C1">
      <w:pPr>
        <w:spacing w:after="0" w:line="240" w:lineRule="auto"/>
        <w:ind w:left="5040"/>
        <w:rPr>
          <w:rFonts w:ascii="Times New Roman" w:eastAsia="Times New Roman" w:hAnsi="Times New Roman" w:cs="Times New Roman"/>
          <w:kern w:val="16"/>
          <w:sz w:val="24"/>
          <w:szCs w:val="20"/>
        </w:rPr>
      </w:pPr>
      <w:r w:rsidRPr="009D0253">
        <w:rPr>
          <w:rFonts w:ascii="Times New Roman" w:eastAsia="Times New Roman" w:hAnsi="Times New Roman" w:cs="Times New Roman"/>
          <w:kern w:val="16"/>
          <w:sz w:val="24"/>
          <w:szCs w:val="20"/>
        </w:rPr>
        <w:t xml:space="preserve">This </w:t>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rPr>
        <w:t xml:space="preserve"> Day of </w:t>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u w:val="single"/>
        </w:rPr>
        <w:tab/>
      </w:r>
      <w:r w:rsidRPr="009D0253">
        <w:rPr>
          <w:rFonts w:ascii="Times New Roman" w:eastAsia="Times New Roman" w:hAnsi="Times New Roman" w:cs="Times New Roman"/>
          <w:kern w:val="16"/>
          <w:sz w:val="24"/>
          <w:szCs w:val="20"/>
        </w:rPr>
        <w:t xml:space="preserve"> , 201</w:t>
      </w:r>
      <w:r w:rsidR="009D0253" w:rsidRPr="009D0253">
        <w:rPr>
          <w:rFonts w:ascii="Times New Roman" w:eastAsia="Times New Roman" w:hAnsi="Times New Roman" w:cs="Times New Roman"/>
          <w:kern w:val="16"/>
          <w:sz w:val="24"/>
          <w:szCs w:val="20"/>
        </w:rPr>
        <w:t>8</w:t>
      </w:r>
    </w:p>
    <w:p w:rsidR="004D5EBB" w:rsidRPr="009D0253" w:rsidRDefault="004D5EBB" w:rsidP="004D5EBB">
      <w:pPr>
        <w:spacing w:after="0" w:line="240" w:lineRule="auto"/>
        <w:rPr>
          <w:rFonts w:ascii="Times New Roman" w:eastAsia="Times New Roman" w:hAnsi="Times New Roman" w:cs="Times New Roman"/>
          <w:kern w:val="16"/>
          <w:sz w:val="24"/>
          <w:szCs w:val="20"/>
        </w:rPr>
      </w:pPr>
      <w:r w:rsidRPr="009D0253">
        <w:rPr>
          <w:rFonts w:ascii="Times New Roman" w:eastAsia="Times New Roman" w:hAnsi="Times New Roman" w:cs="Times New Roman"/>
          <w:kern w:val="16"/>
          <w:sz w:val="24"/>
          <w:szCs w:val="20"/>
        </w:rPr>
        <w:tab/>
      </w:r>
    </w:p>
    <w:p w:rsidR="004D5EBB" w:rsidRPr="009D0253" w:rsidRDefault="004D5EBB" w:rsidP="004D5EBB">
      <w:pPr>
        <w:spacing w:after="0" w:line="240" w:lineRule="auto"/>
        <w:rPr>
          <w:rFonts w:ascii="Times New Roman" w:eastAsia="Times New Roman" w:hAnsi="Times New Roman" w:cs="Times New Roman"/>
          <w:b/>
          <w:kern w:val="16"/>
          <w:sz w:val="24"/>
          <w:szCs w:val="20"/>
        </w:rPr>
      </w:pPr>
    </w:p>
    <w:p w:rsidR="004D5EBB" w:rsidRPr="00837A13" w:rsidRDefault="004D5EBB" w:rsidP="004D5EBB">
      <w:pPr>
        <w:spacing w:after="0" w:line="240" w:lineRule="auto"/>
        <w:rPr>
          <w:rFonts w:ascii="Times New Roman" w:eastAsia="Times New Roman" w:hAnsi="Times New Roman" w:cs="Times New Roman"/>
          <w:b/>
          <w:kern w:val="16"/>
          <w:sz w:val="24"/>
          <w:szCs w:val="20"/>
          <w:highlight w:val="yellow"/>
        </w:rPr>
      </w:pPr>
    </w:p>
    <w:p w:rsidR="004D5EBB" w:rsidRPr="009D0253" w:rsidRDefault="004D5EBB" w:rsidP="004D5EBB">
      <w:pPr>
        <w:spacing w:after="0" w:line="240" w:lineRule="auto"/>
        <w:rPr>
          <w:rFonts w:ascii="Times New Roman" w:eastAsia="Times New Roman" w:hAnsi="Times New Roman" w:cs="Times New Roman"/>
          <w:kern w:val="16"/>
          <w:sz w:val="26"/>
          <w:szCs w:val="26"/>
        </w:rPr>
      </w:pPr>
      <w:r w:rsidRPr="009D0253">
        <w:rPr>
          <w:rFonts w:ascii="Times New Roman" w:eastAsia="Times New Roman" w:hAnsi="Times New Roman" w:cs="Times New Roman"/>
          <w:b/>
          <w:kern w:val="16"/>
          <w:sz w:val="26"/>
          <w:szCs w:val="26"/>
        </w:rPr>
        <w:t xml:space="preserve">Accepted: </w:t>
      </w:r>
      <w:r w:rsidR="00C217B6">
        <w:rPr>
          <w:rFonts w:ascii="Times New Roman" w:eastAsia="Times New Roman" w:hAnsi="Times New Roman" w:cs="Times New Roman"/>
          <w:b/>
          <w:kern w:val="16"/>
          <w:sz w:val="26"/>
          <w:szCs w:val="26"/>
        </w:rPr>
        <w:t xml:space="preserve">Tri-County </w:t>
      </w:r>
      <w:r w:rsidRPr="009D0253">
        <w:rPr>
          <w:rFonts w:ascii="Times New Roman" w:eastAsia="Times New Roman" w:hAnsi="Times New Roman" w:cs="Times New Roman"/>
          <w:b/>
          <w:kern w:val="16"/>
          <w:sz w:val="26"/>
          <w:szCs w:val="26"/>
        </w:rPr>
        <w:t>Electric Cooperative, Inc.</w:t>
      </w:r>
      <w:r w:rsidRPr="009D0253">
        <w:rPr>
          <w:rFonts w:ascii="Times New Roman" w:eastAsia="Times New Roman" w:hAnsi="Times New Roman" w:cs="Times New Roman"/>
          <w:b/>
          <w:kern w:val="16"/>
          <w:sz w:val="26"/>
          <w:szCs w:val="26"/>
        </w:rPr>
        <w:tab/>
      </w:r>
      <w:r w:rsidRPr="009D0253">
        <w:rPr>
          <w:rFonts w:ascii="Times New Roman" w:eastAsia="Times New Roman" w:hAnsi="Times New Roman" w:cs="Times New Roman"/>
          <w:b/>
          <w:kern w:val="16"/>
          <w:sz w:val="26"/>
          <w:szCs w:val="26"/>
        </w:rPr>
        <w:tab/>
      </w:r>
    </w:p>
    <w:p w:rsidR="004D5EBB" w:rsidRPr="009D0253" w:rsidRDefault="004D5EBB" w:rsidP="004D5EBB">
      <w:pPr>
        <w:spacing w:after="0" w:line="240" w:lineRule="auto"/>
        <w:rPr>
          <w:rFonts w:ascii="Times New Roman" w:eastAsia="Times New Roman" w:hAnsi="Times New Roman" w:cs="Times New Roman"/>
          <w:kern w:val="16"/>
          <w:sz w:val="24"/>
          <w:szCs w:val="20"/>
        </w:rPr>
      </w:pP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p>
    <w:p w:rsidR="009D0253" w:rsidRDefault="009D0253" w:rsidP="004D5EBB">
      <w:pPr>
        <w:spacing w:after="0" w:line="240" w:lineRule="auto"/>
        <w:rPr>
          <w:rFonts w:ascii="Times New Roman" w:eastAsia="Times New Roman" w:hAnsi="Times New Roman" w:cs="Times New Roman"/>
          <w:kern w:val="16"/>
          <w:sz w:val="24"/>
          <w:szCs w:val="20"/>
        </w:rPr>
      </w:pPr>
    </w:p>
    <w:p w:rsidR="004D5EBB" w:rsidRPr="009D0253" w:rsidRDefault="004D5EBB" w:rsidP="004D5EBB">
      <w:pPr>
        <w:spacing w:after="0" w:line="240" w:lineRule="auto"/>
        <w:rPr>
          <w:rFonts w:ascii="Times New Roman" w:eastAsia="Times New Roman" w:hAnsi="Times New Roman" w:cs="Times New Roman"/>
          <w:kern w:val="16"/>
          <w:sz w:val="24"/>
          <w:szCs w:val="20"/>
        </w:rPr>
      </w:pPr>
      <w:r w:rsidRPr="009D0253">
        <w:rPr>
          <w:rFonts w:ascii="Times New Roman" w:eastAsia="Times New Roman" w:hAnsi="Times New Roman" w:cs="Times New Roman"/>
          <w:kern w:val="16"/>
          <w:sz w:val="24"/>
          <w:szCs w:val="20"/>
        </w:rPr>
        <w:t>By: ___________________________________</w:t>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p>
    <w:p w:rsidR="004D5EBB" w:rsidRPr="009D0253" w:rsidRDefault="004D5EBB" w:rsidP="004D5EBB">
      <w:pPr>
        <w:spacing w:after="0" w:line="240" w:lineRule="auto"/>
        <w:rPr>
          <w:rFonts w:ascii="Times New Roman" w:eastAsia="Times New Roman" w:hAnsi="Times New Roman" w:cs="Times New Roman"/>
          <w:kern w:val="16"/>
          <w:sz w:val="24"/>
          <w:szCs w:val="20"/>
        </w:rPr>
      </w:pPr>
      <w:r w:rsidRPr="009D0253">
        <w:rPr>
          <w:rFonts w:ascii="Times New Roman" w:eastAsia="Times New Roman" w:hAnsi="Times New Roman" w:cs="Times New Roman"/>
          <w:kern w:val="16"/>
          <w:sz w:val="24"/>
          <w:szCs w:val="20"/>
        </w:rPr>
        <w:t>Name: _________________________________</w:t>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p>
    <w:p w:rsidR="004D5EBB" w:rsidRPr="009D0253" w:rsidRDefault="004D5EBB" w:rsidP="004D5EBB">
      <w:pPr>
        <w:spacing w:after="0" w:line="240" w:lineRule="auto"/>
        <w:rPr>
          <w:rFonts w:ascii="Times New Roman" w:eastAsia="Times New Roman" w:hAnsi="Times New Roman" w:cs="Times New Roman"/>
          <w:kern w:val="16"/>
          <w:sz w:val="24"/>
          <w:szCs w:val="20"/>
        </w:rPr>
      </w:pP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p>
    <w:p w:rsidR="004D5EBB" w:rsidRPr="009D0253" w:rsidRDefault="004D5EBB" w:rsidP="004D5EBB">
      <w:pPr>
        <w:spacing w:after="0" w:line="240" w:lineRule="auto"/>
        <w:rPr>
          <w:rFonts w:ascii="Times New Roman" w:eastAsia="Times New Roman" w:hAnsi="Times New Roman" w:cs="Times New Roman"/>
          <w:kern w:val="16"/>
          <w:sz w:val="24"/>
          <w:szCs w:val="20"/>
        </w:rPr>
      </w:pPr>
      <w:r w:rsidRPr="009D0253">
        <w:rPr>
          <w:rFonts w:ascii="Times New Roman" w:eastAsia="Times New Roman" w:hAnsi="Times New Roman" w:cs="Times New Roman"/>
          <w:kern w:val="16"/>
          <w:sz w:val="24"/>
          <w:szCs w:val="20"/>
        </w:rPr>
        <w:t xml:space="preserve">Title:  __________________________________ </w:t>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p>
    <w:p w:rsidR="004D5EBB" w:rsidRPr="009D0253" w:rsidRDefault="004D5EBB" w:rsidP="004D5EBB">
      <w:pPr>
        <w:spacing w:after="0" w:line="240" w:lineRule="auto"/>
        <w:rPr>
          <w:rFonts w:ascii="Times New Roman" w:eastAsia="Times New Roman" w:hAnsi="Times New Roman" w:cs="Times New Roman"/>
          <w:kern w:val="16"/>
          <w:sz w:val="24"/>
          <w:szCs w:val="20"/>
        </w:rPr>
      </w:pP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r w:rsidRPr="009D0253">
        <w:rPr>
          <w:rFonts w:ascii="Times New Roman" w:eastAsia="Times New Roman" w:hAnsi="Times New Roman" w:cs="Times New Roman"/>
          <w:kern w:val="16"/>
          <w:sz w:val="24"/>
          <w:szCs w:val="20"/>
        </w:rPr>
        <w:tab/>
      </w:r>
    </w:p>
    <w:p w:rsidR="004D5EBB" w:rsidRPr="004D5EBB" w:rsidRDefault="004D5EBB" w:rsidP="004D5EBB">
      <w:pPr>
        <w:spacing w:after="0" w:line="240" w:lineRule="auto"/>
        <w:rPr>
          <w:rFonts w:ascii="Times New Roman" w:eastAsia="Times New Roman" w:hAnsi="Times New Roman" w:cs="Times New Roman"/>
          <w:kern w:val="16"/>
          <w:sz w:val="24"/>
          <w:szCs w:val="20"/>
        </w:rPr>
      </w:pPr>
      <w:r w:rsidRPr="009D0253">
        <w:rPr>
          <w:rFonts w:ascii="Times New Roman" w:eastAsia="Times New Roman" w:hAnsi="Times New Roman" w:cs="Times New Roman"/>
          <w:kern w:val="16"/>
          <w:sz w:val="24"/>
          <w:szCs w:val="20"/>
        </w:rPr>
        <w:t>This ______ Day of ________________ , 201</w:t>
      </w:r>
      <w:r w:rsidR="009D0253" w:rsidRPr="009D0253">
        <w:rPr>
          <w:rFonts w:ascii="Times New Roman" w:eastAsia="Times New Roman" w:hAnsi="Times New Roman" w:cs="Times New Roman"/>
          <w:kern w:val="16"/>
          <w:sz w:val="24"/>
          <w:szCs w:val="20"/>
        </w:rPr>
        <w:t>8</w:t>
      </w:r>
      <w:r w:rsidRPr="004D5EBB">
        <w:rPr>
          <w:rFonts w:ascii="Times New Roman" w:eastAsia="Times New Roman" w:hAnsi="Times New Roman" w:cs="Times New Roman"/>
          <w:kern w:val="16"/>
          <w:sz w:val="24"/>
          <w:szCs w:val="20"/>
        </w:rPr>
        <w:tab/>
      </w:r>
      <w:r w:rsidRPr="004D5EBB">
        <w:rPr>
          <w:rFonts w:ascii="Times New Roman" w:eastAsia="Times New Roman" w:hAnsi="Times New Roman" w:cs="Times New Roman"/>
          <w:kern w:val="16"/>
          <w:sz w:val="24"/>
          <w:szCs w:val="20"/>
        </w:rPr>
        <w:tab/>
        <w:t xml:space="preserve">    </w:t>
      </w:r>
      <w:r w:rsidRPr="004D5EBB">
        <w:rPr>
          <w:rFonts w:ascii="Times New Roman" w:eastAsia="Times New Roman" w:hAnsi="Times New Roman" w:cs="Times New Roman"/>
          <w:kern w:val="16"/>
          <w:sz w:val="24"/>
          <w:szCs w:val="20"/>
        </w:rPr>
        <w:tab/>
      </w:r>
      <w:r w:rsidRPr="004D5EBB">
        <w:rPr>
          <w:rFonts w:ascii="Times New Roman" w:eastAsia="Times New Roman" w:hAnsi="Times New Roman" w:cs="Times New Roman"/>
          <w:kern w:val="16"/>
          <w:sz w:val="24"/>
          <w:szCs w:val="20"/>
        </w:rPr>
        <w:tab/>
        <w:t xml:space="preserve">     </w:t>
      </w:r>
      <w:r w:rsidRPr="004D5EBB">
        <w:rPr>
          <w:rFonts w:ascii="Times New Roman" w:eastAsia="Times New Roman" w:hAnsi="Times New Roman" w:cs="Times New Roman"/>
          <w:kern w:val="16"/>
          <w:sz w:val="24"/>
          <w:szCs w:val="20"/>
        </w:rPr>
        <w:tab/>
      </w:r>
      <w:r w:rsidRPr="004D5EBB">
        <w:rPr>
          <w:rFonts w:ascii="Times New Roman" w:eastAsia="Times New Roman" w:hAnsi="Times New Roman" w:cs="Times New Roman"/>
          <w:kern w:val="16"/>
          <w:sz w:val="24"/>
          <w:szCs w:val="20"/>
        </w:rPr>
        <w:tab/>
        <w:t xml:space="preserve">      </w:t>
      </w:r>
      <w:r w:rsidRPr="004D5EBB">
        <w:rPr>
          <w:rFonts w:ascii="Times New Roman" w:eastAsia="Times New Roman" w:hAnsi="Times New Roman" w:cs="Times New Roman"/>
          <w:kern w:val="16"/>
          <w:sz w:val="24"/>
          <w:szCs w:val="20"/>
        </w:rPr>
        <w:tab/>
      </w:r>
    </w:p>
    <w:p w:rsidR="004D5EBB" w:rsidRPr="004D5EBB" w:rsidRDefault="004D5EBB" w:rsidP="004D5EBB">
      <w:pPr>
        <w:spacing w:after="0" w:line="240" w:lineRule="auto"/>
        <w:rPr>
          <w:rFonts w:ascii="Times New Roman" w:eastAsia="Times New Roman" w:hAnsi="Times New Roman" w:cs="Times New Roman"/>
          <w:b/>
          <w:kern w:val="16"/>
          <w:sz w:val="24"/>
          <w:szCs w:val="20"/>
        </w:rPr>
      </w:pPr>
    </w:p>
    <w:p w:rsidR="004D5EBB" w:rsidRPr="004D5EBB" w:rsidRDefault="004D5EBB" w:rsidP="004D5EBB">
      <w:pPr>
        <w:spacing w:after="0" w:line="240" w:lineRule="auto"/>
        <w:jc w:val="center"/>
        <w:rPr>
          <w:rFonts w:ascii="Times New Roman" w:eastAsia="Times New Roman" w:hAnsi="Times New Roman" w:cs="Times New Roman"/>
          <w:b/>
          <w:kern w:val="16"/>
          <w:sz w:val="24"/>
          <w:szCs w:val="20"/>
        </w:rPr>
      </w:pPr>
    </w:p>
    <w:p w:rsidR="004D5EBB" w:rsidRPr="004D5EBB" w:rsidRDefault="004D5EBB" w:rsidP="004D5EBB">
      <w:pPr>
        <w:spacing w:after="0" w:line="240" w:lineRule="auto"/>
        <w:jc w:val="center"/>
        <w:rPr>
          <w:rFonts w:ascii="Times New Roman" w:eastAsia="Times New Roman" w:hAnsi="Times New Roman" w:cs="Times New Roman"/>
          <w:b/>
          <w:kern w:val="16"/>
          <w:sz w:val="24"/>
          <w:szCs w:val="20"/>
        </w:rPr>
      </w:pPr>
    </w:p>
    <w:p w:rsidR="004D5EBB" w:rsidRPr="004D5EBB" w:rsidRDefault="004D5EBB" w:rsidP="004D5EBB">
      <w:pPr>
        <w:spacing w:after="0" w:line="240" w:lineRule="auto"/>
        <w:jc w:val="center"/>
        <w:rPr>
          <w:rFonts w:ascii="Times New Roman" w:eastAsia="Times New Roman" w:hAnsi="Times New Roman" w:cs="Times New Roman"/>
          <w:b/>
          <w:kern w:val="16"/>
          <w:sz w:val="24"/>
          <w:szCs w:val="20"/>
        </w:rPr>
      </w:pPr>
    </w:p>
    <w:p w:rsidR="004D5EBB" w:rsidRPr="004D5EBB" w:rsidRDefault="004D5EBB" w:rsidP="004D5EBB">
      <w:pPr>
        <w:spacing w:after="0" w:line="240" w:lineRule="auto"/>
        <w:jc w:val="center"/>
        <w:rPr>
          <w:rFonts w:ascii="Times New Roman" w:eastAsia="Times New Roman" w:hAnsi="Times New Roman" w:cs="Times New Roman"/>
          <w:b/>
          <w:kern w:val="16"/>
          <w:sz w:val="24"/>
          <w:szCs w:val="20"/>
          <w:u w:val="single"/>
        </w:rPr>
      </w:pPr>
      <w:r w:rsidRPr="004D5EBB">
        <w:rPr>
          <w:rFonts w:ascii="Times New Roman" w:eastAsia="Times New Roman" w:hAnsi="Times New Roman" w:cs="Times New Roman"/>
          <w:b/>
          <w:kern w:val="16"/>
          <w:sz w:val="24"/>
          <w:szCs w:val="20"/>
          <w:u w:val="single"/>
        </w:rPr>
        <w:t>EXHIBITS AND ATTACHMENTS</w:t>
      </w:r>
    </w:p>
    <w:p w:rsidR="004D5EBB" w:rsidRPr="004D5EBB" w:rsidRDefault="004D5EBB" w:rsidP="004D5EBB">
      <w:pPr>
        <w:spacing w:after="0" w:line="240" w:lineRule="auto"/>
        <w:jc w:val="center"/>
        <w:rPr>
          <w:rFonts w:ascii="Times New Roman" w:eastAsia="Times New Roman" w:hAnsi="Times New Roman" w:cs="Times New Roman"/>
          <w:b/>
          <w:kern w:val="16"/>
          <w:sz w:val="24"/>
          <w:szCs w:val="20"/>
        </w:rPr>
      </w:pPr>
    </w:p>
    <w:p w:rsidR="004D5EBB" w:rsidRPr="004D5EBB" w:rsidRDefault="004D5EBB" w:rsidP="004D5EBB">
      <w:pPr>
        <w:spacing w:after="0" w:line="240" w:lineRule="auto"/>
        <w:rPr>
          <w:rFonts w:ascii="Times New Roman" w:eastAsia="Times New Roman" w:hAnsi="Times New Roman" w:cs="Times New Roman"/>
          <w:kern w:val="16"/>
          <w:sz w:val="24"/>
          <w:szCs w:val="20"/>
        </w:rPr>
      </w:pPr>
      <w:r w:rsidRPr="004D5EBB">
        <w:rPr>
          <w:rFonts w:ascii="Times New Roman" w:eastAsia="Times New Roman" w:hAnsi="Times New Roman" w:cs="Times New Roman"/>
          <w:kern w:val="16"/>
          <w:sz w:val="24"/>
          <w:szCs w:val="20"/>
        </w:rPr>
        <w:t>1.</w:t>
      </w:r>
      <w:r w:rsidRPr="004D5EBB">
        <w:rPr>
          <w:rFonts w:ascii="Times New Roman" w:eastAsia="Times New Roman" w:hAnsi="Times New Roman" w:cs="Times New Roman"/>
          <w:kern w:val="16"/>
          <w:sz w:val="24"/>
          <w:szCs w:val="20"/>
        </w:rPr>
        <w:tab/>
        <w:t xml:space="preserve">Application to Interconnect </w:t>
      </w:r>
      <w:r w:rsidRPr="004D5EBB">
        <w:rPr>
          <w:rFonts w:ascii="Times New Roman" w:eastAsia="Times New Roman" w:hAnsi="Times New Roman" w:cs="Times New Roman"/>
          <w:snapToGrid w:val="0"/>
          <w:sz w:val="24"/>
          <w:szCs w:val="20"/>
        </w:rPr>
        <w:t xml:space="preserve">Distributed Resource </w:t>
      </w:r>
      <w:r w:rsidRPr="004D5EBB">
        <w:rPr>
          <w:rFonts w:ascii="Times New Roman" w:eastAsia="Times New Roman" w:hAnsi="Times New Roman" w:cs="Times New Roman"/>
          <w:kern w:val="16"/>
          <w:sz w:val="24"/>
          <w:szCs w:val="20"/>
        </w:rPr>
        <w:t>Less than 2 MVA</w:t>
      </w:r>
    </w:p>
    <w:p w:rsidR="004D5EBB" w:rsidRPr="004D5EBB" w:rsidRDefault="004D5EBB" w:rsidP="004D5EBB">
      <w:pPr>
        <w:spacing w:after="0" w:line="240" w:lineRule="auto"/>
        <w:rPr>
          <w:rFonts w:ascii="Times New Roman" w:eastAsia="Times New Roman" w:hAnsi="Times New Roman" w:cs="Times New Roman"/>
          <w:kern w:val="16"/>
          <w:sz w:val="24"/>
          <w:szCs w:val="20"/>
        </w:rPr>
      </w:pPr>
    </w:p>
    <w:p w:rsidR="004D5EBB" w:rsidRPr="004D5EBB" w:rsidRDefault="004D5EBB" w:rsidP="004D5EBB">
      <w:pPr>
        <w:spacing w:after="0" w:line="240" w:lineRule="auto"/>
        <w:rPr>
          <w:rFonts w:ascii="Times New Roman" w:eastAsia="Times New Roman" w:hAnsi="Times New Roman" w:cs="Times New Roman"/>
          <w:kern w:val="16"/>
          <w:sz w:val="24"/>
          <w:szCs w:val="20"/>
        </w:rPr>
      </w:pPr>
      <w:r w:rsidRPr="004D5EBB">
        <w:rPr>
          <w:rFonts w:ascii="Times New Roman" w:eastAsia="Times New Roman" w:hAnsi="Times New Roman" w:cs="Times New Roman"/>
          <w:kern w:val="16"/>
          <w:sz w:val="24"/>
          <w:szCs w:val="20"/>
        </w:rPr>
        <w:t>2.</w:t>
      </w:r>
      <w:r w:rsidRPr="004D5EBB">
        <w:rPr>
          <w:rFonts w:ascii="Times New Roman" w:eastAsia="Times New Roman" w:hAnsi="Times New Roman" w:cs="Times New Roman"/>
          <w:kern w:val="16"/>
          <w:sz w:val="24"/>
          <w:szCs w:val="20"/>
        </w:rPr>
        <w:tab/>
        <w:t>Interconnection Standards</w:t>
      </w:r>
    </w:p>
    <w:p w:rsidR="004D5EBB" w:rsidRPr="004D5EBB" w:rsidRDefault="004D5EBB" w:rsidP="004D5EBB">
      <w:pPr>
        <w:spacing w:after="0" w:line="240" w:lineRule="auto"/>
        <w:rPr>
          <w:rFonts w:ascii="Times New Roman" w:eastAsia="Times New Roman" w:hAnsi="Times New Roman" w:cs="Times New Roman"/>
          <w:kern w:val="16"/>
          <w:sz w:val="24"/>
          <w:szCs w:val="20"/>
        </w:rPr>
      </w:pPr>
    </w:p>
    <w:p w:rsidR="004D5EBB" w:rsidRPr="004D5EBB" w:rsidRDefault="004D5EBB" w:rsidP="004D5EBB">
      <w:pPr>
        <w:spacing w:after="0" w:line="240" w:lineRule="auto"/>
        <w:rPr>
          <w:rFonts w:ascii="Times New Roman" w:eastAsia="Times New Roman" w:hAnsi="Times New Roman" w:cs="Times New Roman"/>
          <w:kern w:val="16"/>
          <w:sz w:val="24"/>
          <w:szCs w:val="20"/>
        </w:rPr>
      </w:pPr>
      <w:r w:rsidRPr="004D5EBB">
        <w:rPr>
          <w:rFonts w:ascii="Times New Roman" w:eastAsia="Times New Roman" w:hAnsi="Times New Roman" w:cs="Times New Roman"/>
          <w:kern w:val="16"/>
          <w:sz w:val="24"/>
          <w:szCs w:val="20"/>
        </w:rPr>
        <w:t>3.</w:t>
      </w:r>
      <w:r w:rsidRPr="004D5EBB">
        <w:rPr>
          <w:rFonts w:ascii="Times New Roman" w:eastAsia="Times New Roman" w:hAnsi="Times New Roman" w:cs="Times New Roman"/>
          <w:kern w:val="16"/>
          <w:sz w:val="24"/>
          <w:szCs w:val="20"/>
        </w:rPr>
        <w:tab/>
        <w:t>Service Regulation or Terms and Conditions</w:t>
      </w:r>
    </w:p>
    <w:p w:rsidR="004D5EBB" w:rsidRPr="004D5EBB" w:rsidRDefault="004D5EBB" w:rsidP="004D5EBB">
      <w:pPr>
        <w:spacing w:after="0" w:line="240" w:lineRule="auto"/>
        <w:rPr>
          <w:rFonts w:ascii="Times New Roman" w:eastAsia="Times New Roman" w:hAnsi="Times New Roman" w:cs="Times New Roman"/>
          <w:kern w:val="16"/>
          <w:sz w:val="24"/>
          <w:szCs w:val="20"/>
        </w:rPr>
      </w:pPr>
    </w:p>
    <w:p w:rsidR="004D5EBB" w:rsidRPr="004D5EBB" w:rsidRDefault="004D5EBB" w:rsidP="004D5EBB">
      <w:pPr>
        <w:spacing w:after="0" w:line="240" w:lineRule="auto"/>
        <w:rPr>
          <w:rFonts w:ascii="Times New Roman" w:eastAsia="Times New Roman" w:hAnsi="Times New Roman" w:cs="Times New Roman"/>
          <w:kern w:val="16"/>
          <w:sz w:val="24"/>
          <w:szCs w:val="20"/>
        </w:rPr>
      </w:pPr>
      <w:r w:rsidRPr="004D5EBB">
        <w:rPr>
          <w:rFonts w:ascii="Times New Roman" w:eastAsia="Times New Roman" w:hAnsi="Times New Roman" w:cs="Times New Roman"/>
          <w:kern w:val="16"/>
          <w:sz w:val="24"/>
          <w:szCs w:val="20"/>
        </w:rPr>
        <w:t>4.</w:t>
      </w:r>
      <w:r w:rsidRPr="004D5EBB">
        <w:rPr>
          <w:rFonts w:ascii="Times New Roman" w:eastAsia="Times New Roman" w:hAnsi="Times New Roman" w:cs="Times New Roman"/>
          <w:kern w:val="16"/>
          <w:sz w:val="24"/>
          <w:szCs w:val="20"/>
        </w:rPr>
        <w:tab/>
        <w:t>Exhibit when interconnection cost</w:t>
      </w:r>
      <w:r w:rsidR="00873F54">
        <w:rPr>
          <w:rFonts w:ascii="Times New Roman" w:eastAsia="Times New Roman" w:hAnsi="Times New Roman" w:cs="Times New Roman"/>
          <w:kern w:val="16"/>
          <w:sz w:val="24"/>
          <w:szCs w:val="20"/>
        </w:rPr>
        <w:t>s</w:t>
      </w:r>
      <w:r w:rsidRPr="004D5EBB">
        <w:rPr>
          <w:rFonts w:ascii="Times New Roman" w:eastAsia="Times New Roman" w:hAnsi="Times New Roman" w:cs="Times New Roman"/>
          <w:kern w:val="16"/>
          <w:sz w:val="24"/>
          <w:szCs w:val="20"/>
        </w:rPr>
        <w:t xml:space="preserve"> are involved.</w:t>
      </w:r>
    </w:p>
    <w:p w:rsidR="004D5EBB" w:rsidRPr="004D5EBB" w:rsidRDefault="004D5EBB" w:rsidP="004D5EBB">
      <w:pPr>
        <w:spacing w:after="0" w:line="240" w:lineRule="auto"/>
        <w:rPr>
          <w:rFonts w:ascii="Times New Roman" w:eastAsia="Times New Roman" w:hAnsi="Times New Roman" w:cs="Times New Roman"/>
          <w:kern w:val="16"/>
          <w:sz w:val="24"/>
          <w:szCs w:val="20"/>
        </w:rPr>
      </w:pPr>
    </w:p>
    <w:p w:rsidR="004D5EBB" w:rsidRPr="004D5EBB" w:rsidRDefault="004D5EBB" w:rsidP="004D5EBB">
      <w:pPr>
        <w:spacing w:after="0" w:line="240" w:lineRule="auto"/>
        <w:rPr>
          <w:rFonts w:ascii="Times New Roman" w:eastAsia="Times New Roman" w:hAnsi="Times New Roman" w:cs="Times New Roman"/>
          <w:kern w:val="16"/>
          <w:sz w:val="24"/>
          <w:szCs w:val="20"/>
        </w:rPr>
      </w:pPr>
      <w:r w:rsidRPr="004D5EBB">
        <w:rPr>
          <w:rFonts w:ascii="Times New Roman" w:eastAsia="Times New Roman" w:hAnsi="Times New Roman" w:cs="Times New Roman"/>
          <w:kern w:val="16"/>
          <w:sz w:val="24"/>
          <w:szCs w:val="20"/>
        </w:rPr>
        <w:t>5.</w:t>
      </w:r>
      <w:r w:rsidRPr="004D5EBB">
        <w:rPr>
          <w:rFonts w:ascii="Times New Roman" w:eastAsia="Times New Roman" w:hAnsi="Times New Roman" w:cs="Times New Roman"/>
          <w:kern w:val="16"/>
          <w:sz w:val="24"/>
          <w:szCs w:val="20"/>
        </w:rPr>
        <w:tab/>
        <w:t>Other exhibits when needed.</w:t>
      </w:r>
    </w:p>
    <w:p w:rsidR="004D5EBB" w:rsidRPr="004D5EBB" w:rsidRDefault="004D5EBB" w:rsidP="004D5EBB">
      <w:pPr>
        <w:keepNext/>
        <w:spacing w:after="0" w:line="240" w:lineRule="auto"/>
        <w:outlineLvl w:val="0"/>
        <w:rPr>
          <w:rFonts w:ascii="Times New Roman" w:eastAsia="Times New Roman" w:hAnsi="Times New Roman" w:cs="Times New Roman"/>
          <w:b/>
          <w:sz w:val="28"/>
          <w:szCs w:val="28"/>
        </w:rPr>
      </w:pPr>
    </w:p>
    <w:p w:rsidR="004D5EBB" w:rsidRPr="004D5EBB" w:rsidRDefault="004D5EBB" w:rsidP="004D5EBB">
      <w:pPr>
        <w:keepNext/>
        <w:spacing w:after="0" w:line="240" w:lineRule="auto"/>
        <w:jc w:val="center"/>
        <w:outlineLvl w:val="0"/>
        <w:rPr>
          <w:rFonts w:ascii="Times New Roman" w:eastAsia="Times New Roman" w:hAnsi="Times New Roman" w:cs="Times New Roman"/>
          <w:b/>
          <w:sz w:val="28"/>
          <w:szCs w:val="28"/>
        </w:rPr>
      </w:pPr>
    </w:p>
    <w:p w:rsidR="004D5EBB" w:rsidRPr="004D5EBB" w:rsidRDefault="004D5EBB" w:rsidP="004D5EBB">
      <w:pPr>
        <w:keepNext/>
        <w:spacing w:after="0" w:line="240" w:lineRule="auto"/>
        <w:jc w:val="center"/>
        <w:outlineLvl w:val="0"/>
        <w:rPr>
          <w:rFonts w:ascii="Times New Roman" w:eastAsia="Times New Roman" w:hAnsi="Times New Roman" w:cs="Times New Roman"/>
          <w:b/>
          <w:sz w:val="28"/>
          <w:szCs w:val="28"/>
        </w:rPr>
      </w:pPr>
    </w:p>
    <w:p w:rsidR="004D5EBB" w:rsidRPr="004D5EBB" w:rsidRDefault="004D5EBB" w:rsidP="004D5EBB">
      <w:pPr>
        <w:spacing w:after="0" w:line="240" w:lineRule="auto"/>
        <w:jc w:val="center"/>
        <w:rPr>
          <w:rFonts w:ascii="Times New Roman" w:eastAsia="Times New Roman" w:hAnsi="Times New Roman" w:cs="Times New Roman"/>
          <w:b/>
          <w:sz w:val="28"/>
          <w:szCs w:val="20"/>
        </w:rPr>
      </w:pPr>
      <w:r w:rsidRPr="004D5EBB">
        <w:rPr>
          <w:rFonts w:ascii="Times New Roman" w:eastAsia="Times New Roman" w:hAnsi="Times New Roman" w:cs="Times New Roman"/>
          <w:b/>
          <w:sz w:val="28"/>
          <w:szCs w:val="28"/>
        </w:rPr>
        <w:br w:type="page"/>
      </w:r>
      <w:r w:rsidRPr="004D5EBB">
        <w:rPr>
          <w:rFonts w:ascii="Times New Roman" w:eastAsia="Times New Roman" w:hAnsi="Times New Roman" w:cs="Times New Roman"/>
          <w:b/>
          <w:sz w:val="28"/>
          <w:szCs w:val="20"/>
        </w:rPr>
        <w:t>APPLICATION TO INTERCONNECT DISTRIBUTED RESOURCE</w:t>
      </w:r>
    </w:p>
    <w:p w:rsidR="004D5EBB" w:rsidRPr="004D5EBB" w:rsidRDefault="004D5EBB" w:rsidP="004D5EBB">
      <w:pPr>
        <w:spacing w:after="0" w:line="240" w:lineRule="auto"/>
        <w:jc w:val="center"/>
        <w:rPr>
          <w:rFonts w:ascii="Times New Roman" w:eastAsia="Times New Roman" w:hAnsi="Times New Roman" w:cs="Times New Roman"/>
          <w:b/>
          <w:sz w:val="28"/>
          <w:szCs w:val="20"/>
        </w:rPr>
      </w:pPr>
      <w:r w:rsidRPr="004D5EBB">
        <w:rPr>
          <w:rFonts w:ascii="Times New Roman" w:eastAsia="Times New Roman" w:hAnsi="Times New Roman" w:cs="Times New Roman"/>
          <w:b/>
          <w:sz w:val="28"/>
          <w:szCs w:val="20"/>
        </w:rPr>
        <w:t xml:space="preserve"> LESS THAN 2 MVA </w:t>
      </w:r>
    </w:p>
    <w:p w:rsidR="004D5EBB" w:rsidRPr="004D5EBB" w:rsidRDefault="004D5EBB" w:rsidP="004D5EBB">
      <w:pPr>
        <w:spacing w:after="0" w:line="240" w:lineRule="auto"/>
        <w:jc w:val="center"/>
        <w:rPr>
          <w:rFonts w:ascii="Times New Roman" w:eastAsia="Times New Roman" w:hAnsi="Times New Roman" w:cs="Times New Roman"/>
          <w:b/>
          <w:sz w:val="26"/>
          <w:szCs w:val="20"/>
        </w:rPr>
      </w:pPr>
    </w:p>
    <w:p w:rsidR="004D5EBB" w:rsidRPr="004D5EBB" w:rsidRDefault="004D5EBB" w:rsidP="00B03572">
      <w:pPr>
        <w:spacing w:after="0" w:line="240" w:lineRule="auto"/>
        <w:jc w:val="both"/>
        <w:rPr>
          <w:rFonts w:ascii="Times New Roman" w:eastAsia="Times New Roman" w:hAnsi="Times New Roman" w:cs="Times New Roman"/>
          <w:snapToGrid w:val="0"/>
          <w:sz w:val="26"/>
          <w:szCs w:val="20"/>
        </w:rPr>
      </w:pPr>
      <w:r w:rsidRPr="004D5EBB">
        <w:rPr>
          <w:rFonts w:ascii="Times New Roman" w:eastAsia="Times New Roman" w:hAnsi="Times New Roman" w:cs="Times New Roman"/>
          <w:snapToGrid w:val="0"/>
          <w:sz w:val="26"/>
          <w:szCs w:val="20"/>
        </w:rPr>
        <w:t xml:space="preserve">Member herby gives notice of intent to operate an interconnected Distributed Resource facility pursuant to the “Standard for Interconnecting Distributed Resource less than 2 MVA with Cooperative’s Electric System”.  Permission to interconnect is not granted until an Interconnection Agreement has been completed between the Cooperative and the Member. </w:t>
      </w:r>
    </w:p>
    <w:p w:rsidR="004D5EBB" w:rsidRPr="004D5EBB" w:rsidRDefault="004D5EBB" w:rsidP="004D5EBB">
      <w:pPr>
        <w:spacing w:after="0" w:line="240" w:lineRule="auto"/>
        <w:rPr>
          <w:rFonts w:ascii="Times New Roman" w:eastAsia="Times New Roman" w:hAnsi="Times New Roman" w:cs="Times New Roman"/>
          <w:snapToGrid w:val="0"/>
          <w:sz w:val="26"/>
          <w:szCs w:val="16"/>
        </w:rPr>
      </w:pPr>
    </w:p>
    <w:p w:rsidR="004D5EBB" w:rsidRPr="004D5EBB" w:rsidRDefault="004D5EBB" w:rsidP="004D5EBB">
      <w:pPr>
        <w:spacing w:after="0" w:line="360" w:lineRule="auto"/>
        <w:rPr>
          <w:rFonts w:ascii="Times New Roman" w:eastAsia="Times New Roman" w:hAnsi="Times New Roman" w:cs="Times New Roman"/>
          <w:b/>
          <w:snapToGrid w:val="0"/>
          <w:sz w:val="26"/>
          <w:szCs w:val="16"/>
        </w:rPr>
      </w:pPr>
      <w:r w:rsidRPr="004D5EBB">
        <w:rPr>
          <w:rFonts w:ascii="Times New Roman" w:eastAsia="Times New Roman" w:hAnsi="Times New Roman" w:cs="Times New Roman"/>
          <w:b/>
          <w:snapToGrid w:val="0"/>
          <w:sz w:val="26"/>
          <w:szCs w:val="16"/>
        </w:rPr>
        <w:t>Section 1. Contact Information</w:t>
      </w:r>
    </w:p>
    <w:p w:rsidR="004D5EBB" w:rsidRPr="009D0253" w:rsidRDefault="004D5EBB"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b/>
          <w:snapToGrid w:val="0"/>
          <w:sz w:val="26"/>
          <w:szCs w:val="16"/>
          <w:u w:val="single"/>
        </w:rPr>
        <w:t>Member</w:t>
      </w:r>
      <w:r w:rsidRPr="009D0253">
        <w:rPr>
          <w:rFonts w:ascii="Times New Roman" w:eastAsia="Times New Roman" w:hAnsi="Times New Roman" w:cs="Times New Roman"/>
          <w:snapToGrid w:val="0"/>
          <w:sz w:val="26"/>
          <w:szCs w:val="16"/>
        </w:rPr>
        <w:t xml:space="preserve"> (Name): </w:t>
      </w:r>
      <w:r w:rsidR="009D0253" w:rsidRPr="009D0253">
        <w:rPr>
          <w:rFonts w:ascii="Times New Roman" w:eastAsia="Times New Roman" w:hAnsi="Times New Roman" w:cs="Times New Roman"/>
          <w:snapToGrid w:val="0"/>
          <w:sz w:val="26"/>
          <w:szCs w:val="16"/>
        </w:rPr>
        <w:t xml:space="preserve"> _________________________________________</w:t>
      </w:r>
      <w:r w:rsidRPr="009D0253">
        <w:rPr>
          <w:rFonts w:ascii="Times New Roman" w:eastAsia="Times New Roman" w:hAnsi="Times New Roman" w:cs="Times New Roman"/>
          <w:snapToGrid w:val="0"/>
          <w:sz w:val="26"/>
          <w:szCs w:val="16"/>
        </w:rPr>
        <w:t xml:space="preserve"> </w:t>
      </w:r>
    </w:p>
    <w:p w:rsidR="004D5EBB" w:rsidRPr="009D0253" w:rsidRDefault="004D5EBB" w:rsidP="004D5EBB">
      <w:pPr>
        <w:spacing w:after="0" w:line="360" w:lineRule="auto"/>
        <w:rPr>
          <w:rFonts w:ascii="Times New Roman" w:eastAsia="Times New Roman" w:hAnsi="Times New Roman" w:cs="Times New Roman"/>
          <w:snapToGrid w:val="0"/>
          <w:sz w:val="26"/>
          <w:szCs w:val="16"/>
          <w:u w:val="single"/>
        </w:rPr>
      </w:pPr>
      <w:r w:rsidRPr="009D0253">
        <w:rPr>
          <w:rFonts w:ascii="Times New Roman" w:eastAsia="Times New Roman" w:hAnsi="Times New Roman" w:cs="Times New Roman"/>
          <w:snapToGrid w:val="0"/>
          <w:sz w:val="26"/>
          <w:szCs w:val="16"/>
        </w:rPr>
        <w:t xml:space="preserve">E-Mail Address:    </w:t>
      </w:r>
      <w:r w:rsidR="009D0253" w:rsidRPr="009D0253">
        <w:rPr>
          <w:rFonts w:ascii="Times New Roman" w:eastAsia="Times New Roman" w:hAnsi="Times New Roman" w:cs="Times New Roman"/>
          <w:snapToGrid w:val="0"/>
          <w:sz w:val="26"/>
          <w:szCs w:val="16"/>
        </w:rPr>
        <w:t>_________________________________________</w:t>
      </w:r>
    </w:p>
    <w:p w:rsidR="004D5EBB" w:rsidRPr="009D0253" w:rsidRDefault="004D5EBB" w:rsidP="004D5EBB">
      <w:pPr>
        <w:spacing w:after="0" w:line="360" w:lineRule="auto"/>
        <w:rPr>
          <w:rFonts w:ascii="Times New Roman" w:eastAsia="Times New Roman" w:hAnsi="Times New Roman" w:cs="Times New Roman"/>
          <w:snapToGrid w:val="0"/>
          <w:sz w:val="26"/>
          <w:szCs w:val="16"/>
          <w:u w:val="single"/>
        </w:rPr>
      </w:pPr>
      <w:r w:rsidRPr="009D0253">
        <w:rPr>
          <w:rFonts w:ascii="Times New Roman" w:eastAsia="Times New Roman" w:hAnsi="Times New Roman" w:cs="Times New Roman"/>
          <w:snapToGrid w:val="0"/>
          <w:sz w:val="26"/>
          <w:szCs w:val="16"/>
        </w:rPr>
        <w:t xml:space="preserve">US Mail Address:  </w:t>
      </w:r>
      <w:r w:rsidR="009D0253" w:rsidRPr="009D0253">
        <w:rPr>
          <w:rFonts w:ascii="Times New Roman" w:eastAsia="Times New Roman" w:hAnsi="Times New Roman" w:cs="Times New Roman"/>
          <w:snapToGrid w:val="0"/>
          <w:sz w:val="26"/>
          <w:szCs w:val="16"/>
        </w:rPr>
        <w:t>_________________________________________</w:t>
      </w:r>
    </w:p>
    <w:p w:rsidR="004D5EBB" w:rsidRPr="009D0253" w:rsidRDefault="004D5EBB"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City:</w:t>
      </w:r>
      <w:r w:rsidR="009D0253" w:rsidRPr="009D0253">
        <w:rPr>
          <w:rFonts w:ascii="Times New Roman" w:eastAsia="Times New Roman" w:hAnsi="Times New Roman" w:cs="Times New Roman"/>
          <w:snapToGrid w:val="0"/>
          <w:sz w:val="26"/>
          <w:szCs w:val="16"/>
        </w:rPr>
        <w:t xml:space="preserve"> __________________</w:t>
      </w:r>
      <w:r w:rsidRPr="009D0253">
        <w:rPr>
          <w:rFonts w:ascii="Times New Roman" w:eastAsia="Times New Roman" w:hAnsi="Times New Roman" w:cs="Times New Roman"/>
          <w:snapToGrid w:val="0"/>
          <w:sz w:val="26"/>
          <w:szCs w:val="16"/>
        </w:rPr>
        <w:t xml:space="preserve"> State:</w:t>
      </w:r>
      <w:r w:rsidR="009D0253" w:rsidRPr="009D0253">
        <w:rPr>
          <w:rFonts w:ascii="Times New Roman" w:eastAsia="Times New Roman" w:hAnsi="Times New Roman" w:cs="Times New Roman"/>
          <w:snapToGrid w:val="0"/>
          <w:sz w:val="26"/>
          <w:szCs w:val="16"/>
        </w:rPr>
        <w:t xml:space="preserve"> __________</w:t>
      </w:r>
      <w:r w:rsidRPr="009D0253">
        <w:rPr>
          <w:rFonts w:ascii="Times New Roman" w:eastAsia="Times New Roman" w:hAnsi="Times New Roman" w:cs="Times New Roman"/>
          <w:snapToGrid w:val="0"/>
          <w:sz w:val="26"/>
          <w:szCs w:val="16"/>
        </w:rPr>
        <w:t xml:space="preserve">    Zip Code:</w:t>
      </w:r>
      <w:r w:rsidR="009D0253" w:rsidRPr="009D0253">
        <w:rPr>
          <w:rFonts w:ascii="Times New Roman" w:eastAsia="Times New Roman" w:hAnsi="Times New Roman" w:cs="Times New Roman"/>
          <w:snapToGrid w:val="0"/>
          <w:sz w:val="26"/>
          <w:szCs w:val="16"/>
        </w:rPr>
        <w:t xml:space="preserve"> _____________</w:t>
      </w:r>
    </w:p>
    <w:p w:rsidR="004D5EBB" w:rsidRPr="009D0253" w:rsidRDefault="004D5EBB" w:rsidP="004D5EBB">
      <w:pPr>
        <w:spacing w:after="0" w:line="360" w:lineRule="auto"/>
        <w:rPr>
          <w:rFonts w:ascii="Times New Roman" w:eastAsia="Times New Roman" w:hAnsi="Times New Roman" w:cs="Times New Roman"/>
          <w:snapToGrid w:val="0"/>
          <w:sz w:val="26"/>
          <w:szCs w:val="16"/>
          <w:u w:val="single"/>
        </w:rPr>
      </w:pPr>
      <w:r w:rsidRPr="009D0253">
        <w:rPr>
          <w:rFonts w:ascii="Times New Roman" w:eastAsia="Times New Roman" w:hAnsi="Times New Roman" w:cs="Times New Roman"/>
          <w:snapToGrid w:val="0"/>
          <w:sz w:val="26"/>
          <w:szCs w:val="16"/>
        </w:rPr>
        <w:t>Daytime Phone Number:</w:t>
      </w:r>
      <w:r w:rsidR="009D0253" w:rsidRPr="009D0253">
        <w:rPr>
          <w:rFonts w:ascii="Times New Roman" w:eastAsia="Times New Roman" w:hAnsi="Times New Roman" w:cs="Times New Roman"/>
          <w:snapToGrid w:val="0"/>
          <w:sz w:val="26"/>
          <w:szCs w:val="16"/>
        </w:rPr>
        <w:t xml:space="preserve"> ____________________</w:t>
      </w:r>
      <w:r w:rsidRPr="009D0253">
        <w:rPr>
          <w:rFonts w:ascii="Times New Roman" w:eastAsia="Times New Roman" w:hAnsi="Times New Roman" w:cs="Times New Roman"/>
          <w:snapToGrid w:val="0"/>
          <w:sz w:val="26"/>
          <w:szCs w:val="16"/>
          <w:u w:val="single"/>
        </w:rPr>
        <w:t xml:space="preserve">                </w:t>
      </w:r>
      <w:r w:rsidRPr="009D0253">
        <w:rPr>
          <w:rFonts w:ascii="Times New Roman" w:eastAsia="Times New Roman" w:hAnsi="Times New Roman" w:cs="Times New Roman"/>
          <w:snapToGrid w:val="0"/>
          <w:sz w:val="26"/>
          <w:szCs w:val="16"/>
        </w:rPr>
        <w:t xml:space="preserve">    </w:t>
      </w:r>
      <w:r w:rsidRPr="009D0253">
        <w:rPr>
          <w:rFonts w:ascii="Times New Roman" w:eastAsia="Times New Roman" w:hAnsi="Times New Roman" w:cs="Times New Roman"/>
          <w:snapToGrid w:val="0"/>
          <w:sz w:val="26"/>
          <w:szCs w:val="16"/>
          <w:u w:val="single"/>
        </w:rPr>
        <w:t xml:space="preserve">                         </w:t>
      </w:r>
    </w:p>
    <w:p w:rsidR="004D5EBB" w:rsidRPr="009D0253" w:rsidRDefault="004D5EBB"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w:t>
      </w:r>
      <w:r w:rsidRPr="009D0253">
        <w:rPr>
          <w:rFonts w:ascii="Times New Roman" w:eastAsia="Times New Roman" w:hAnsi="Times New Roman" w:cs="Times New Roman"/>
          <w:b/>
          <w:snapToGrid w:val="0"/>
          <w:sz w:val="26"/>
          <w:szCs w:val="16"/>
          <w:u w:val="single"/>
        </w:rPr>
        <w:t xml:space="preserve"> Installer</w:t>
      </w:r>
      <w:r w:rsidRPr="009D0253">
        <w:rPr>
          <w:rFonts w:ascii="Times New Roman" w:eastAsia="Times New Roman" w:hAnsi="Times New Roman" w:cs="Times New Roman"/>
          <w:snapToGrid w:val="0"/>
          <w:sz w:val="26"/>
          <w:szCs w:val="16"/>
        </w:rPr>
        <w:t xml:space="preserve"> (General Contractor):</w:t>
      </w:r>
      <w:r w:rsidR="009D0253" w:rsidRPr="009D0253">
        <w:rPr>
          <w:rFonts w:ascii="Times New Roman" w:eastAsia="Times New Roman" w:hAnsi="Times New Roman" w:cs="Times New Roman"/>
          <w:snapToGrid w:val="0"/>
          <w:sz w:val="26"/>
          <w:szCs w:val="16"/>
        </w:rPr>
        <w:t xml:space="preserve"> _________________________</w:t>
      </w:r>
      <w:r w:rsidRPr="009D0253">
        <w:rPr>
          <w:rFonts w:ascii="Times New Roman" w:eastAsia="Times New Roman" w:hAnsi="Times New Roman" w:cs="Times New Roman"/>
          <w:snapToGrid w:val="0"/>
          <w:sz w:val="26"/>
          <w:szCs w:val="16"/>
        </w:rPr>
        <w:t xml:space="preserve">       Date:</w:t>
      </w:r>
      <w:r w:rsidR="009D0253" w:rsidRPr="009D0253">
        <w:rPr>
          <w:rFonts w:ascii="Times New Roman" w:eastAsia="Times New Roman" w:hAnsi="Times New Roman" w:cs="Times New Roman"/>
          <w:snapToGrid w:val="0"/>
          <w:sz w:val="26"/>
          <w:szCs w:val="16"/>
        </w:rPr>
        <w:t>_______________</w:t>
      </w:r>
    </w:p>
    <w:p w:rsidR="004D5EBB" w:rsidRPr="009D0253" w:rsidRDefault="004D5EBB" w:rsidP="004D5EBB">
      <w:pPr>
        <w:spacing w:after="0" w:line="360" w:lineRule="auto"/>
        <w:rPr>
          <w:rFonts w:ascii="Times New Roman" w:eastAsia="Times New Roman" w:hAnsi="Times New Roman" w:cs="Times New Roman"/>
          <w:snapToGrid w:val="0"/>
          <w:sz w:val="26"/>
          <w:szCs w:val="16"/>
          <w:u w:val="single"/>
        </w:rPr>
      </w:pPr>
      <w:r w:rsidRPr="009D0253">
        <w:rPr>
          <w:rFonts w:ascii="Times New Roman" w:eastAsia="Times New Roman" w:hAnsi="Times New Roman" w:cs="Times New Roman"/>
          <w:snapToGrid w:val="0"/>
          <w:sz w:val="26"/>
          <w:szCs w:val="16"/>
        </w:rPr>
        <w:t>Phone Number:</w:t>
      </w:r>
      <w:r w:rsidR="009D0253" w:rsidRPr="009D0253">
        <w:rPr>
          <w:rFonts w:ascii="Times New Roman" w:eastAsia="Times New Roman" w:hAnsi="Times New Roman" w:cs="Times New Roman"/>
          <w:snapToGrid w:val="0"/>
          <w:sz w:val="26"/>
          <w:szCs w:val="16"/>
        </w:rPr>
        <w:t>__________________</w:t>
      </w:r>
    </w:p>
    <w:p w:rsidR="004D5EBB" w:rsidRPr="009D0253" w:rsidRDefault="004D5EBB"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 xml:space="preserve">US Mail Address: </w:t>
      </w:r>
      <w:r w:rsidR="009D0253" w:rsidRPr="009D0253">
        <w:rPr>
          <w:rFonts w:ascii="Times New Roman" w:eastAsia="Times New Roman" w:hAnsi="Times New Roman" w:cs="Times New Roman"/>
          <w:snapToGrid w:val="0"/>
          <w:sz w:val="26"/>
          <w:szCs w:val="16"/>
        </w:rPr>
        <w:t>___________________________________</w:t>
      </w:r>
    </w:p>
    <w:p w:rsidR="004D5EBB" w:rsidRPr="009D0253" w:rsidRDefault="004D5EBB" w:rsidP="004D5EBB">
      <w:pPr>
        <w:spacing w:after="0" w:line="360" w:lineRule="auto"/>
        <w:rPr>
          <w:rFonts w:ascii="Times New Roman" w:eastAsia="Times New Roman" w:hAnsi="Times New Roman" w:cs="Times New Roman"/>
          <w:snapToGrid w:val="0"/>
          <w:sz w:val="26"/>
          <w:szCs w:val="16"/>
        </w:rPr>
      </w:pPr>
      <w:bookmarkStart w:id="1" w:name="_Hlk506556553"/>
      <w:r w:rsidRPr="009D0253">
        <w:rPr>
          <w:rFonts w:ascii="Times New Roman" w:eastAsia="Times New Roman" w:hAnsi="Times New Roman" w:cs="Times New Roman"/>
          <w:snapToGrid w:val="0"/>
          <w:sz w:val="26"/>
          <w:szCs w:val="16"/>
        </w:rPr>
        <w:t>City:</w:t>
      </w:r>
      <w:r w:rsidR="009D0253" w:rsidRPr="009D0253">
        <w:rPr>
          <w:rFonts w:ascii="Times New Roman" w:eastAsia="Times New Roman" w:hAnsi="Times New Roman" w:cs="Times New Roman"/>
          <w:snapToGrid w:val="0"/>
          <w:sz w:val="26"/>
          <w:szCs w:val="16"/>
        </w:rPr>
        <w:t xml:space="preserve"> ____________________</w:t>
      </w:r>
      <w:r w:rsidRPr="009D0253">
        <w:rPr>
          <w:rFonts w:ascii="Times New Roman" w:eastAsia="Times New Roman" w:hAnsi="Times New Roman" w:cs="Times New Roman"/>
          <w:snapToGrid w:val="0"/>
          <w:sz w:val="26"/>
          <w:szCs w:val="16"/>
        </w:rPr>
        <w:t xml:space="preserve">       State:</w:t>
      </w:r>
      <w:r w:rsidR="009D0253" w:rsidRPr="009D0253">
        <w:rPr>
          <w:rFonts w:ascii="Times New Roman" w:eastAsia="Times New Roman" w:hAnsi="Times New Roman" w:cs="Times New Roman"/>
          <w:snapToGrid w:val="0"/>
          <w:sz w:val="26"/>
          <w:szCs w:val="16"/>
        </w:rPr>
        <w:t xml:space="preserve"> __________________</w:t>
      </w:r>
      <w:r w:rsidRPr="009D0253">
        <w:rPr>
          <w:rFonts w:ascii="Times New Roman" w:eastAsia="Times New Roman" w:hAnsi="Times New Roman" w:cs="Times New Roman"/>
          <w:snapToGrid w:val="0"/>
          <w:sz w:val="26"/>
          <w:szCs w:val="16"/>
        </w:rPr>
        <w:t>Zip Code:</w:t>
      </w:r>
      <w:r w:rsidR="009D0253" w:rsidRPr="009D0253">
        <w:rPr>
          <w:rFonts w:ascii="Times New Roman" w:eastAsia="Times New Roman" w:hAnsi="Times New Roman" w:cs="Times New Roman"/>
          <w:snapToGrid w:val="0"/>
          <w:sz w:val="26"/>
          <w:szCs w:val="16"/>
        </w:rPr>
        <w:t xml:space="preserve"> _____________</w:t>
      </w:r>
    </w:p>
    <w:bookmarkEnd w:id="1"/>
    <w:p w:rsidR="004D5EBB" w:rsidRPr="009D0253" w:rsidRDefault="004D5EBB"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Subcontractor:</w:t>
      </w:r>
      <w:r w:rsidR="009D0253" w:rsidRPr="009D0253">
        <w:rPr>
          <w:rFonts w:ascii="Times New Roman" w:eastAsia="Times New Roman" w:hAnsi="Times New Roman" w:cs="Times New Roman"/>
          <w:snapToGrid w:val="0"/>
          <w:sz w:val="26"/>
          <w:szCs w:val="16"/>
        </w:rPr>
        <w:t xml:space="preserve"> ________________</w:t>
      </w:r>
      <w:r w:rsidRPr="009D0253">
        <w:rPr>
          <w:rFonts w:ascii="Times New Roman" w:eastAsia="Times New Roman" w:hAnsi="Times New Roman" w:cs="Times New Roman"/>
          <w:snapToGrid w:val="0"/>
          <w:sz w:val="26"/>
          <w:szCs w:val="16"/>
        </w:rPr>
        <w:t xml:space="preserve">  Electrical /Contractor License No.:</w:t>
      </w:r>
      <w:r w:rsidR="009D0253" w:rsidRPr="009D0253">
        <w:rPr>
          <w:rFonts w:ascii="Times New Roman" w:eastAsia="Times New Roman" w:hAnsi="Times New Roman" w:cs="Times New Roman"/>
          <w:snapToGrid w:val="0"/>
          <w:sz w:val="26"/>
          <w:szCs w:val="16"/>
        </w:rPr>
        <w:t xml:space="preserve"> _______________</w:t>
      </w:r>
    </w:p>
    <w:p w:rsidR="004D5EBB" w:rsidRPr="009D0253" w:rsidRDefault="004D5EBB" w:rsidP="004D5EBB">
      <w:pPr>
        <w:spacing w:after="0" w:line="360" w:lineRule="auto"/>
        <w:rPr>
          <w:rFonts w:ascii="Times New Roman" w:eastAsia="Times New Roman" w:hAnsi="Times New Roman" w:cs="Times New Roman"/>
          <w:snapToGrid w:val="0"/>
          <w:sz w:val="26"/>
          <w:szCs w:val="16"/>
          <w:u w:val="single"/>
        </w:rPr>
      </w:pPr>
      <w:r w:rsidRPr="009D0253">
        <w:rPr>
          <w:rFonts w:ascii="Times New Roman" w:eastAsia="Times New Roman" w:hAnsi="Times New Roman" w:cs="Times New Roman"/>
          <w:b/>
          <w:snapToGrid w:val="0"/>
          <w:sz w:val="26"/>
          <w:szCs w:val="16"/>
        </w:rPr>
        <w:t xml:space="preserve">- - - - - - - - - - - - - - - - - - - - - - - - - - - - - - - - - - - - - - - - - - - - - - - - - - - - - - - - - - - - - -  </w:t>
      </w:r>
      <w:r w:rsidRPr="009D0253">
        <w:rPr>
          <w:rFonts w:ascii="Times New Roman" w:eastAsia="Times New Roman" w:hAnsi="Times New Roman" w:cs="Times New Roman"/>
          <w:b/>
          <w:snapToGrid w:val="0"/>
          <w:sz w:val="26"/>
          <w:szCs w:val="16"/>
          <w:u w:val="single"/>
        </w:rPr>
        <w:t>Electrical Inspector</w:t>
      </w:r>
      <w:r w:rsidRPr="009D0253">
        <w:rPr>
          <w:rFonts w:ascii="Times New Roman" w:eastAsia="Times New Roman" w:hAnsi="Times New Roman" w:cs="Times New Roman"/>
          <w:snapToGrid w:val="0"/>
          <w:sz w:val="26"/>
          <w:szCs w:val="16"/>
        </w:rPr>
        <w:t xml:space="preserve"> (Name): </w:t>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rPr>
        <w:t xml:space="preserve">  County: </w:t>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rPr>
        <w:t xml:space="preserve"> Phone: </w:t>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p>
    <w:p w:rsidR="004D5EBB" w:rsidRPr="009D0253" w:rsidRDefault="004D5EBB" w:rsidP="004D5EBB">
      <w:pPr>
        <w:spacing w:after="0" w:line="360" w:lineRule="auto"/>
        <w:rPr>
          <w:rFonts w:ascii="Times New Roman" w:eastAsia="Times New Roman" w:hAnsi="Times New Roman" w:cs="Times New Roman"/>
          <w:b/>
          <w:snapToGrid w:val="0"/>
          <w:sz w:val="26"/>
          <w:szCs w:val="16"/>
        </w:rPr>
      </w:pPr>
      <w:r w:rsidRPr="009D0253">
        <w:rPr>
          <w:rFonts w:ascii="Times New Roman" w:eastAsia="Times New Roman" w:hAnsi="Times New Roman" w:cs="Times New Roman"/>
          <w:b/>
          <w:snapToGrid w:val="0"/>
          <w:sz w:val="26"/>
          <w:szCs w:val="16"/>
        </w:rPr>
        <w:t>Section 2. Distributed Resource/Generator and Facility Information</w:t>
      </w:r>
    </w:p>
    <w:p w:rsidR="004D5EBB" w:rsidRPr="009D0253" w:rsidRDefault="004D5EBB" w:rsidP="004D5EBB">
      <w:pPr>
        <w:spacing w:after="0" w:line="360" w:lineRule="auto"/>
        <w:rPr>
          <w:rFonts w:ascii="Times New Roman" w:eastAsia="Times New Roman" w:hAnsi="Times New Roman" w:cs="Times New Roman"/>
          <w:snapToGrid w:val="0"/>
          <w:sz w:val="26"/>
          <w:szCs w:val="16"/>
          <w:u w:val="single"/>
        </w:rPr>
      </w:pPr>
      <w:r w:rsidRPr="009D0253">
        <w:rPr>
          <w:rFonts w:ascii="Times New Roman" w:eastAsia="Times New Roman" w:hAnsi="Times New Roman" w:cs="Times New Roman"/>
          <w:snapToGrid w:val="0"/>
          <w:sz w:val="26"/>
          <w:szCs w:val="16"/>
        </w:rPr>
        <w:t xml:space="preserve">Facility Location (if different from above): </w:t>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p>
    <w:p w:rsidR="004D5EBB" w:rsidRPr="009D0253" w:rsidRDefault="004D5EBB" w:rsidP="004D5EBB">
      <w:pPr>
        <w:spacing w:after="0" w:line="360" w:lineRule="auto"/>
        <w:rPr>
          <w:rFonts w:ascii="Times New Roman" w:eastAsia="Times New Roman" w:hAnsi="Times New Roman" w:cs="Times New Roman"/>
          <w:snapToGrid w:val="0"/>
          <w:sz w:val="26"/>
          <w:szCs w:val="16"/>
          <w:u w:val="single"/>
        </w:rPr>
      </w:pPr>
      <w:r w:rsidRPr="009D0253">
        <w:rPr>
          <w:rFonts w:ascii="Times New Roman" w:eastAsia="Times New Roman" w:hAnsi="Times New Roman" w:cs="Times New Roman"/>
          <w:snapToGrid w:val="0"/>
          <w:sz w:val="26"/>
          <w:szCs w:val="16"/>
        </w:rPr>
        <w:t xml:space="preserve">Member’s Account Number: </w:t>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p>
    <w:p w:rsidR="004D5EBB" w:rsidRPr="009D0253" w:rsidRDefault="004D5EBB"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 xml:space="preserve">Member Type:  Residential </w:t>
      </w:r>
      <w:r w:rsidRPr="009D0253">
        <w:rPr>
          <w:rFonts w:ascii="Times New Roman" w:eastAsia="Times New Roman" w:hAnsi="Times New Roman" w:cs="Times New Roman"/>
          <w:snapToGrid w:val="0"/>
          <w:sz w:val="26"/>
          <w:szCs w:val="16"/>
        </w:rPr>
        <w:fldChar w:fldCharType="begin">
          <w:ffData>
            <w:name w:val="Check1"/>
            <w:enabled/>
            <w:calcOnExit w:val="0"/>
            <w:checkBox>
              <w:sizeAuto/>
              <w:default w:val="0"/>
            </w:checkBox>
          </w:ffData>
        </w:fldChar>
      </w:r>
      <w:r w:rsidRPr="009D0253">
        <w:rPr>
          <w:rFonts w:ascii="Times New Roman" w:eastAsia="Times New Roman" w:hAnsi="Times New Roman" w:cs="Times New Roman"/>
          <w:snapToGrid w:val="0"/>
          <w:sz w:val="26"/>
          <w:szCs w:val="16"/>
        </w:rPr>
        <w:instrText xml:space="preserve"> FORMCHECKBOX </w:instrText>
      </w:r>
      <w:r w:rsidR="000D6C60">
        <w:rPr>
          <w:rFonts w:ascii="Times New Roman" w:eastAsia="Times New Roman" w:hAnsi="Times New Roman" w:cs="Times New Roman"/>
          <w:snapToGrid w:val="0"/>
          <w:sz w:val="26"/>
          <w:szCs w:val="16"/>
        </w:rPr>
      </w:r>
      <w:r w:rsidR="000D6C60">
        <w:rPr>
          <w:rFonts w:ascii="Times New Roman" w:eastAsia="Times New Roman" w:hAnsi="Times New Roman" w:cs="Times New Roman"/>
          <w:snapToGrid w:val="0"/>
          <w:sz w:val="26"/>
          <w:szCs w:val="16"/>
        </w:rPr>
        <w:fldChar w:fldCharType="separate"/>
      </w:r>
      <w:r w:rsidRPr="009D0253">
        <w:rPr>
          <w:rFonts w:ascii="Times New Roman" w:eastAsia="Times New Roman" w:hAnsi="Times New Roman" w:cs="Times New Roman"/>
          <w:snapToGrid w:val="0"/>
          <w:sz w:val="26"/>
          <w:szCs w:val="16"/>
        </w:rPr>
        <w:fldChar w:fldCharType="end"/>
      </w:r>
      <w:r w:rsidRPr="009D0253">
        <w:rPr>
          <w:rFonts w:ascii="Times New Roman" w:eastAsia="Times New Roman" w:hAnsi="Times New Roman" w:cs="Times New Roman"/>
          <w:snapToGrid w:val="0"/>
          <w:sz w:val="26"/>
          <w:szCs w:val="16"/>
        </w:rPr>
        <w:t xml:space="preserve">,   Commercial </w:t>
      </w:r>
      <w:r w:rsidRPr="009D0253">
        <w:rPr>
          <w:rFonts w:ascii="Times New Roman" w:eastAsia="Times New Roman" w:hAnsi="Times New Roman" w:cs="Times New Roman"/>
          <w:snapToGrid w:val="0"/>
          <w:sz w:val="26"/>
          <w:szCs w:val="16"/>
        </w:rPr>
        <w:fldChar w:fldCharType="begin">
          <w:ffData>
            <w:name w:val="Check1"/>
            <w:enabled/>
            <w:calcOnExit w:val="0"/>
            <w:checkBox>
              <w:sizeAuto/>
              <w:default w:val="0"/>
            </w:checkBox>
          </w:ffData>
        </w:fldChar>
      </w:r>
      <w:r w:rsidRPr="009D0253">
        <w:rPr>
          <w:rFonts w:ascii="Times New Roman" w:eastAsia="Times New Roman" w:hAnsi="Times New Roman" w:cs="Times New Roman"/>
          <w:snapToGrid w:val="0"/>
          <w:sz w:val="26"/>
          <w:szCs w:val="16"/>
        </w:rPr>
        <w:instrText xml:space="preserve"> FORMCHECKBOX </w:instrText>
      </w:r>
      <w:r w:rsidR="000D6C60">
        <w:rPr>
          <w:rFonts w:ascii="Times New Roman" w:eastAsia="Times New Roman" w:hAnsi="Times New Roman" w:cs="Times New Roman"/>
          <w:snapToGrid w:val="0"/>
          <w:sz w:val="26"/>
          <w:szCs w:val="16"/>
        </w:rPr>
      </w:r>
      <w:r w:rsidR="000D6C60">
        <w:rPr>
          <w:rFonts w:ascii="Times New Roman" w:eastAsia="Times New Roman" w:hAnsi="Times New Roman" w:cs="Times New Roman"/>
          <w:snapToGrid w:val="0"/>
          <w:sz w:val="26"/>
          <w:szCs w:val="16"/>
        </w:rPr>
        <w:fldChar w:fldCharType="separate"/>
      </w:r>
      <w:r w:rsidRPr="009D0253">
        <w:rPr>
          <w:rFonts w:ascii="Times New Roman" w:eastAsia="Times New Roman" w:hAnsi="Times New Roman" w:cs="Times New Roman"/>
          <w:snapToGrid w:val="0"/>
          <w:sz w:val="26"/>
          <w:szCs w:val="16"/>
        </w:rPr>
        <w:fldChar w:fldCharType="end"/>
      </w:r>
      <w:r w:rsidRPr="009D0253">
        <w:rPr>
          <w:rFonts w:ascii="Times New Roman" w:eastAsia="Times New Roman" w:hAnsi="Times New Roman" w:cs="Times New Roman"/>
          <w:snapToGrid w:val="0"/>
          <w:sz w:val="26"/>
          <w:szCs w:val="16"/>
        </w:rPr>
        <w:t xml:space="preserve">,   Other </w:t>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rPr>
        <w:t xml:space="preserve"> </w:t>
      </w:r>
    </w:p>
    <w:p w:rsidR="004D5EBB" w:rsidRPr="009D0253" w:rsidRDefault="004D5EBB"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 xml:space="preserve">Is there an existing interconnected generator at this facility?  Yes  </w:t>
      </w:r>
      <w:r w:rsidRPr="009D0253">
        <w:rPr>
          <w:rFonts w:ascii="Times New Roman" w:eastAsia="Times New Roman" w:hAnsi="Times New Roman" w:cs="Times New Roman"/>
          <w:snapToGrid w:val="0"/>
          <w:sz w:val="26"/>
          <w:szCs w:val="16"/>
        </w:rPr>
        <w:fldChar w:fldCharType="begin">
          <w:ffData>
            <w:name w:val="Check1"/>
            <w:enabled/>
            <w:calcOnExit w:val="0"/>
            <w:checkBox>
              <w:sizeAuto/>
              <w:default w:val="0"/>
            </w:checkBox>
          </w:ffData>
        </w:fldChar>
      </w:r>
      <w:r w:rsidRPr="009D0253">
        <w:rPr>
          <w:rFonts w:ascii="Times New Roman" w:eastAsia="Times New Roman" w:hAnsi="Times New Roman" w:cs="Times New Roman"/>
          <w:snapToGrid w:val="0"/>
          <w:sz w:val="26"/>
          <w:szCs w:val="16"/>
        </w:rPr>
        <w:instrText xml:space="preserve"> FORMCHECKBOX </w:instrText>
      </w:r>
      <w:r w:rsidR="000D6C60">
        <w:rPr>
          <w:rFonts w:ascii="Times New Roman" w:eastAsia="Times New Roman" w:hAnsi="Times New Roman" w:cs="Times New Roman"/>
          <w:snapToGrid w:val="0"/>
          <w:sz w:val="26"/>
          <w:szCs w:val="16"/>
        </w:rPr>
      </w:r>
      <w:r w:rsidR="000D6C60">
        <w:rPr>
          <w:rFonts w:ascii="Times New Roman" w:eastAsia="Times New Roman" w:hAnsi="Times New Roman" w:cs="Times New Roman"/>
          <w:snapToGrid w:val="0"/>
          <w:sz w:val="26"/>
          <w:szCs w:val="16"/>
        </w:rPr>
        <w:fldChar w:fldCharType="separate"/>
      </w:r>
      <w:r w:rsidRPr="009D0253">
        <w:rPr>
          <w:rFonts w:ascii="Times New Roman" w:eastAsia="Times New Roman" w:hAnsi="Times New Roman" w:cs="Times New Roman"/>
          <w:snapToGrid w:val="0"/>
          <w:sz w:val="26"/>
          <w:szCs w:val="16"/>
        </w:rPr>
        <w:fldChar w:fldCharType="end"/>
      </w:r>
      <w:r w:rsidRPr="009D0253">
        <w:rPr>
          <w:rFonts w:ascii="Times New Roman" w:eastAsia="Times New Roman" w:hAnsi="Times New Roman" w:cs="Times New Roman"/>
          <w:snapToGrid w:val="0"/>
          <w:sz w:val="26"/>
          <w:szCs w:val="16"/>
        </w:rPr>
        <w:t xml:space="preserve">,   No </w:t>
      </w:r>
      <w:r w:rsidRPr="009D0253">
        <w:rPr>
          <w:rFonts w:ascii="Times New Roman" w:eastAsia="Times New Roman" w:hAnsi="Times New Roman" w:cs="Times New Roman"/>
          <w:snapToGrid w:val="0"/>
          <w:sz w:val="26"/>
          <w:szCs w:val="16"/>
        </w:rPr>
        <w:fldChar w:fldCharType="begin">
          <w:ffData>
            <w:name w:val="Check1"/>
            <w:enabled/>
            <w:calcOnExit w:val="0"/>
            <w:checkBox>
              <w:sizeAuto/>
              <w:default w:val="0"/>
            </w:checkBox>
          </w:ffData>
        </w:fldChar>
      </w:r>
      <w:r w:rsidRPr="009D0253">
        <w:rPr>
          <w:rFonts w:ascii="Times New Roman" w:eastAsia="Times New Roman" w:hAnsi="Times New Roman" w:cs="Times New Roman"/>
          <w:snapToGrid w:val="0"/>
          <w:sz w:val="26"/>
          <w:szCs w:val="16"/>
        </w:rPr>
        <w:instrText xml:space="preserve"> FORMCHECKBOX </w:instrText>
      </w:r>
      <w:r w:rsidR="000D6C60">
        <w:rPr>
          <w:rFonts w:ascii="Times New Roman" w:eastAsia="Times New Roman" w:hAnsi="Times New Roman" w:cs="Times New Roman"/>
          <w:snapToGrid w:val="0"/>
          <w:sz w:val="26"/>
          <w:szCs w:val="16"/>
        </w:rPr>
      </w:r>
      <w:r w:rsidR="000D6C60">
        <w:rPr>
          <w:rFonts w:ascii="Times New Roman" w:eastAsia="Times New Roman" w:hAnsi="Times New Roman" w:cs="Times New Roman"/>
          <w:snapToGrid w:val="0"/>
          <w:sz w:val="26"/>
          <w:szCs w:val="16"/>
        </w:rPr>
        <w:fldChar w:fldCharType="separate"/>
      </w:r>
      <w:r w:rsidRPr="009D0253">
        <w:rPr>
          <w:rFonts w:ascii="Times New Roman" w:eastAsia="Times New Roman" w:hAnsi="Times New Roman" w:cs="Times New Roman"/>
          <w:snapToGrid w:val="0"/>
          <w:sz w:val="26"/>
          <w:szCs w:val="16"/>
        </w:rPr>
        <w:fldChar w:fldCharType="end"/>
      </w:r>
      <w:r w:rsidRPr="009D0253">
        <w:rPr>
          <w:rFonts w:ascii="Times New Roman" w:eastAsia="Times New Roman" w:hAnsi="Times New Roman" w:cs="Times New Roman"/>
          <w:snapToGrid w:val="0"/>
          <w:sz w:val="26"/>
          <w:szCs w:val="16"/>
        </w:rPr>
        <w:t xml:space="preserve">   </w:t>
      </w:r>
    </w:p>
    <w:p w:rsidR="004D5EBB" w:rsidRPr="004D5EBB" w:rsidRDefault="004D5EBB"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Arial"/>
          <w:sz w:val="26"/>
          <w:szCs w:val="16"/>
        </w:rPr>
        <w:t>Total proposed aggregate generation output rating at this site</w:t>
      </w:r>
      <w:r w:rsidRPr="009D0253">
        <w:rPr>
          <w:rFonts w:ascii="Times New Roman" w:eastAsia="Times New Roman" w:hAnsi="Times New Roman" w:cs="Arial"/>
          <w:b/>
          <w:sz w:val="26"/>
          <w:szCs w:val="16"/>
        </w:rPr>
        <w:t xml:space="preserve"> </w:t>
      </w:r>
      <w:r w:rsidRPr="009D0253">
        <w:rPr>
          <w:rFonts w:ascii="Times New Roman" w:eastAsia="Times New Roman" w:hAnsi="Times New Roman" w:cs="Arial"/>
          <w:sz w:val="26"/>
          <w:szCs w:val="16"/>
        </w:rPr>
        <w:t>(kW):</w:t>
      </w:r>
      <w:r w:rsidRPr="004D5EBB">
        <w:rPr>
          <w:rFonts w:ascii="Times New Roman" w:eastAsia="Times New Roman" w:hAnsi="Times New Roman" w:cs="Arial"/>
          <w:b/>
          <w:sz w:val="26"/>
          <w:szCs w:val="16"/>
        </w:rPr>
        <w:t xml:space="preserve">  </w:t>
      </w:r>
      <w:r w:rsidRPr="004D5EBB">
        <w:rPr>
          <w:rFonts w:ascii="Times New Roman" w:eastAsia="Times New Roman" w:hAnsi="Times New Roman" w:cs="Times New Roman"/>
          <w:snapToGrid w:val="0"/>
          <w:sz w:val="26"/>
          <w:szCs w:val="16"/>
          <w:u w:val="single"/>
        </w:rPr>
        <w:tab/>
      </w:r>
      <w:r w:rsidRPr="004D5EBB">
        <w:rPr>
          <w:rFonts w:ascii="Times New Roman" w:eastAsia="Times New Roman" w:hAnsi="Times New Roman" w:cs="Times New Roman"/>
          <w:snapToGrid w:val="0"/>
          <w:sz w:val="26"/>
          <w:szCs w:val="16"/>
          <w:u w:val="single"/>
        </w:rPr>
        <w:tab/>
      </w:r>
      <w:r w:rsidRPr="004D5EBB">
        <w:rPr>
          <w:rFonts w:ascii="Times New Roman" w:eastAsia="Times New Roman" w:hAnsi="Times New Roman" w:cs="Times New Roman"/>
          <w:snapToGrid w:val="0"/>
          <w:sz w:val="26"/>
          <w:szCs w:val="16"/>
          <w:u w:val="single"/>
        </w:rPr>
        <w:tab/>
      </w:r>
      <w:r w:rsidRPr="004D5EBB">
        <w:rPr>
          <w:rFonts w:ascii="Times New Roman" w:eastAsia="Times New Roman" w:hAnsi="Times New Roman" w:cs="Times New Roman"/>
          <w:snapToGrid w:val="0"/>
          <w:sz w:val="26"/>
          <w:szCs w:val="16"/>
          <w:u w:val="single"/>
        </w:rPr>
        <w:tab/>
      </w:r>
      <w:r w:rsidRPr="004D5EBB">
        <w:rPr>
          <w:rFonts w:ascii="Times New Roman" w:eastAsia="Times New Roman" w:hAnsi="Times New Roman" w:cs="Times New Roman"/>
          <w:snapToGrid w:val="0"/>
          <w:sz w:val="26"/>
          <w:szCs w:val="16"/>
        </w:rPr>
        <w:t xml:space="preserve">   </w:t>
      </w:r>
    </w:p>
    <w:p w:rsidR="004D5EBB" w:rsidRPr="004D5EBB" w:rsidRDefault="004D5EBB" w:rsidP="004D5EBB">
      <w:pPr>
        <w:spacing w:after="0" w:line="240" w:lineRule="auto"/>
        <w:rPr>
          <w:rFonts w:ascii="Times New Roman" w:eastAsia="Times New Roman" w:hAnsi="Times New Roman" w:cs="Times New Roman"/>
          <w:snapToGrid w:val="0"/>
          <w:sz w:val="26"/>
          <w:szCs w:val="16"/>
        </w:rPr>
      </w:pPr>
      <w:r w:rsidRPr="004D5EBB">
        <w:rPr>
          <w:rFonts w:ascii="Times New Roman" w:eastAsia="Times New Roman" w:hAnsi="Times New Roman" w:cs="Times New Roman"/>
          <w:snapToGrid w:val="0"/>
          <w:sz w:val="26"/>
          <w:szCs w:val="16"/>
        </w:rPr>
        <w:br w:type="page"/>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1E0" w:firstRow="1" w:lastRow="1" w:firstColumn="1" w:lastColumn="1" w:noHBand="0" w:noVBand="0"/>
      </w:tblPr>
      <w:tblGrid>
        <w:gridCol w:w="2682"/>
        <w:gridCol w:w="2250"/>
        <w:gridCol w:w="2430"/>
        <w:gridCol w:w="2070"/>
      </w:tblGrid>
      <w:tr w:rsidR="004D5EBB" w:rsidRPr="009D0253" w:rsidTr="00BB22A3">
        <w:trPr>
          <w:trHeight w:hRule="exact" w:val="576"/>
        </w:trPr>
        <w:tc>
          <w:tcPr>
            <w:tcW w:w="2682" w:type="dxa"/>
            <w:vAlign w:val="bottom"/>
          </w:tcPr>
          <w:p w:rsidR="004D5EBB" w:rsidRPr="009D0253" w:rsidRDefault="004D5EBB" w:rsidP="004D5EBB">
            <w:pPr>
              <w:spacing w:after="0" w:line="240" w:lineRule="auto"/>
              <w:jc w:val="center"/>
              <w:rPr>
                <w:rFonts w:ascii="Times New Roman" w:eastAsia="Times New Roman" w:hAnsi="Times New Roman" w:cs="Arial"/>
                <w:b/>
                <w:sz w:val="26"/>
                <w:szCs w:val="16"/>
              </w:rPr>
            </w:pPr>
            <w:r w:rsidRPr="009D0253">
              <w:rPr>
                <w:rFonts w:ascii="Times New Roman" w:eastAsia="Times New Roman" w:hAnsi="Times New Roman" w:cs="Arial"/>
                <w:b/>
                <w:sz w:val="26"/>
                <w:szCs w:val="16"/>
              </w:rPr>
              <w:t>Generator / Inverter</w:t>
            </w:r>
          </w:p>
        </w:tc>
        <w:tc>
          <w:tcPr>
            <w:tcW w:w="2250" w:type="dxa"/>
            <w:tcBorders>
              <w:right w:val="dashSmallGap" w:sz="12" w:space="0" w:color="auto"/>
            </w:tcBorders>
            <w:vAlign w:val="bottom"/>
          </w:tcPr>
          <w:p w:rsidR="004D5EBB" w:rsidRPr="009D0253" w:rsidRDefault="004D5EBB" w:rsidP="004D5EBB">
            <w:pPr>
              <w:spacing w:after="0" w:line="240" w:lineRule="auto"/>
              <w:jc w:val="center"/>
              <w:rPr>
                <w:rFonts w:ascii="Times New Roman" w:eastAsia="Times New Roman" w:hAnsi="Times New Roman" w:cs="Arial"/>
                <w:sz w:val="26"/>
                <w:szCs w:val="16"/>
              </w:rPr>
            </w:pPr>
            <w:r w:rsidRPr="009D0253">
              <w:rPr>
                <w:rFonts w:ascii="Times New Roman" w:eastAsia="Times New Roman" w:hAnsi="Times New Roman" w:cs="Arial"/>
                <w:sz w:val="26"/>
                <w:szCs w:val="16"/>
              </w:rPr>
              <w:t># 1</w:t>
            </w:r>
          </w:p>
        </w:tc>
        <w:tc>
          <w:tcPr>
            <w:tcW w:w="2430" w:type="dxa"/>
            <w:tcBorders>
              <w:left w:val="dashSmallGap" w:sz="12" w:space="0" w:color="auto"/>
              <w:right w:val="dashSmallGap" w:sz="12" w:space="0" w:color="auto"/>
            </w:tcBorders>
            <w:vAlign w:val="bottom"/>
          </w:tcPr>
          <w:p w:rsidR="004D5EBB" w:rsidRPr="009D0253" w:rsidRDefault="004D5EBB" w:rsidP="004D5EBB">
            <w:pPr>
              <w:spacing w:after="0" w:line="240" w:lineRule="auto"/>
              <w:jc w:val="center"/>
              <w:rPr>
                <w:rFonts w:ascii="Times New Roman" w:eastAsia="Times New Roman" w:hAnsi="Times New Roman" w:cs="Arial"/>
                <w:b/>
                <w:sz w:val="26"/>
                <w:szCs w:val="16"/>
              </w:rPr>
            </w:pPr>
            <w:r w:rsidRPr="009D0253">
              <w:rPr>
                <w:rFonts w:ascii="Times New Roman" w:eastAsia="Times New Roman" w:hAnsi="Times New Roman" w:cs="Arial"/>
                <w:sz w:val="26"/>
                <w:szCs w:val="16"/>
              </w:rPr>
              <w:t># 2</w:t>
            </w:r>
          </w:p>
        </w:tc>
        <w:tc>
          <w:tcPr>
            <w:tcW w:w="2070" w:type="dxa"/>
            <w:tcBorders>
              <w:left w:val="dashSmallGap" w:sz="12" w:space="0" w:color="auto"/>
            </w:tcBorders>
            <w:vAlign w:val="bottom"/>
          </w:tcPr>
          <w:p w:rsidR="004D5EBB" w:rsidRPr="009D0253" w:rsidRDefault="004D5EBB" w:rsidP="004D5EBB">
            <w:pPr>
              <w:spacing w:after="0" w:line="240" w:lineRule="auto"/>
              <w:jc w:val="center"/>
              <w:rPr>
                <w:rFonts w:ascii="Times New Roman" w:eastAsia="Times New Roman" w:hAnsi="Times New Roman" w:cs="Arial"/>
                <w:b/>
                <w:sz w:val="26"/>
                <w:szCs w:val="16"/>
              </w:rPr>
            </w:pPr>
            <w:r w:rsidRPr="009D0253">
              <w:rPr>
                <w:rFonts w:ascii="Times New Roman" w:eastAsia="Times New Roman" w:hAnsi="Times New Roman" w:cs="Arial"/>
                <w:sz w:val="26"/>
                <w:szCs w:val="16"/>
              </w:rPr>
              <w:t># 3</w:t>
            </w:r>
          </w:p>
        </w:tc>
      </w:tr>
      <w:tr w:rsidR="004D5EBB" w:rsidRPr="009D0253" w:rsidTr="00BB22A3">
        <w:trPr>
          <w:trHeight w:val="360"/>
        </w:trPr>
        <w:tc>
          <w:tcPr>
            <w:tcW w:w="2682" w:type="dxa"/>
            <w:vAlign w:val="bottom"/>
          </w:tcPr>
          <w:p w:rsidR="004D5EBB" w:rsidRPr="009D0253" w:rsidRDefault="004D5EBB" w:rsidP="004D5EBB">
            <w:pPr>
              <w:spacing w:after="0" w:line="240" w:lineRule="auto"/>
              <w:rPr>
                <w:rFonts w:ascii="Times New Roman" w:eastAsia="Times New Roman" w:hAnsi="Times New Roman" w:cs="Arial"/>
                <w:b/>
                <w:sz w:val="26"/>
                <w:szCs w:val="16"/>
              </w:rPr>
            </w:pPr>
            <w:r w:rsidRPr="009D0253">
              <w:rPr>
                <w:rFonts w:ascii="Times New Roman" w:eastAsia="Times New Roman" w:hAnsi="Times New Roman" w:cs="Arial"/>
                <w:b/>
                <w:sz w:val="26"/>
                <w:szCs w:val="16"/>
              </w:rPr>
              <w:t xml:space="preserve">Energy Source / Type </w:t>
            </w:r>
          </w:p>
        </w:tc>
        <w:tc>
          <w:tcPr>
            <w:tcW w:w="2250" w:type="dxa"/>
            <w:tcBorders>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Solar Photovoltaic</w:t>
            </w:r>
          </w:p>
        </w:tc>
        <w:tc>
          <w:tcPr>
            <w:tcW w:w="2430" w:type="dxa"/>
            <w:tcBorders>
              <w:left w:val="dashSmallGap" w:sz="12" w:space="0" w:color="auto"/>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Solar Photovoltaic</w:t>
            </w:r>
          </w:p>
        </w:tc>
        <w:tc>
          <w:tcPr>
            <w:tcW w:w="2070" w:type="dxa"/>
            <w:tcBorders>
              <w:lef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Solar Photovoltaic</w:t>
            </w:r>
          </w:p>
        </w:tc>
      </w:tr>
      <w:tr w:rsidR="004D5EBB" w:rsidRPr="009D0253" w:rsidTr="00BB22A3">
        <w:trPr>
          <w:trHeight w:val="360"/>
        </w:trPr>
        <w:tc>
          <w:tcPr>
            <w:tcW w:w="2682" w:type="dxa"/>
            <w:vAlign w:val="bottom"/>
          </w:tcPr>
          <w:p w:rsidR="004D5EBB" w:rsidRPr="009D0253" w:rsidRDefault="004D5EBB" w:rsidP="004D5EBB">
            <w:pPr>
              <w:spacing w:after="0" w:line="240" w:lineRule="auto"/>
              <w:rPr>
                <w:rFonts w:ascii="Times New Roman" w:eastAsia="Times New Roman" w:hAnsi="Times New Roman" w:cs="Arial"/>
                <w:b/>
                <w:sz w:val="26"/>
                <w:szCs w:val="16"/>
              </w:rPr>
            </w:pPr>
            <w:r w:rsidRPr="009D0253">
              <w:rPr>
                <w:rFonts w:ascii="Times New Roman" w:eastAsia="Times New Roman" w:hAnsi="Times New Roman" w:cs="Arial"/>
                <w:b/>
                <w:sz w:val="26"/>
                <w:szCs w:val="16"/>
              </w:rPr>
              <w:t>Manufacturer Name</w:t>
            </w:r>
          </w:p>
        </w:tc>
        <w:tc>
          <w:tcPr>
            <w:tcW w:w="2250" w:type="dxa"/>
            <w:tcBorders>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c>
          <w:tcPr>
            <w:tcW w:w="2430" w:type="dxa"/>
            <w:tcBorders>
              <w:left w:val="dashSmallGap" w:sz="12" w:space="0" w:color="auto"/>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c>
          <w:tcPr>
            <w:tcW w:w="2070" w:type="dxa"/>
            <w:tcBorders>
              <w:lef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r>
      <w:tr w:rsidR="004D5EBB" w:rsidRPr="009D0253" w:rsidTr="00BB22A3">
        <w:trPr>
          <w:trHeight w:val="360"/>
        </w:trPr>
        <w:tc>
          <w:tcPr>
            <w:tcW w:w="2682" w:type="dxa"/>
            <w:vAlign w:val="bottom"/>
          </w:tcPr>
          <w:p w:rsidR="004D5EBB" w:rsidRPr="009D0253" w:rsidRDefault="004D5EBB" w:rsidP="004D5EBB">
            <w:pPr>
              <w:spacing w:after="0" w:line="240" w:lineRule="auto"/>
              <w:rPr>
                <w:rFonts w:ascii="Times New Roman" w:eastAsia="Times New Roman" w:hAnsi="Times New Roman" w:cs="Arial"/>
                <w:b/>
                <w:sz w:val="26"/>
                <w:szCs w:val="16"/>
              </w:rPr>
            </w:pPr>
            <w:r w:rsidRPr="009D0253">
              <w:rPr>
                <w:rFonts w:ascii="Times New Roman" w:eastAsia="Times New Roman" w:hAnsi="Times New Roman" w:cs="Arial"/>
                <w:b/>
                <w:sz w:val="26"/>
                <w:szCs w:val="16"/>
              </w:rPr>
              <w:t>Model Name &amp; # (Specific)</w:t>
            </w:r>
          </w:p>
        </w:tc>
        <w:tc>
          <w:tcPr>
            <w:tcW w:w="2250" w:type="dxa"/>
            <w:tcBorders>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c>
          <w:tcPr>
            <w:tcW w:w="2430" w:type="dxa"/>
            <w:tcBorders>
              <w:left w:val="dashSmallGap" w:sz="12" w:space="0" w:color="auto"/>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c>
          <w:tcPr>
            <w:tcW w:w="2070" w:type="dxa"/>
            <w:tcBorders>
              <w:lef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r>
      <w:tr w:rsidR="004D5EBB" w:rsidRPr="009D0253" w:rsidTr="00BB22A3">
        <w:trPr>
          <w:trHeight w:val="360"/>
        </w:trPr>
        <w:tc>
          <w:tcPr>
            <w:tcW w:w="2682" w:type="dxa"/>
            <w:vAlign w:val="bottom"/>
          </w:tcPr>
          <w:p w:rsidR="004D5EBB" w:rsidRPr="009D0253" w:rsidRDefault="004D5EBB" w:rsidP="004D5EBB">
            <w:pPr>
              <w:spacing w:after="0" w:line="240" w:lineRule="auto"/>
              <w:rPr>
                <w:rFonts w:ascii="Times New Roman" w:eastAsia="Times New Roman" w:hAnsi="Times New Roman" w:cs="Arial"/>
                <w:b/>
                <w:sz w:val="26"/>
                <w:szCs w:val="16"/>
              </w:rPr>
            </w:pPr>
            <w:r w:rsidRPr="009D0253">
              <w:rPr>
                <w:rFonts w:ascii="Times New Roman" w:eastAsia="Times New Roman" w:hAnsi="Times New Roman" w:cs="Arial"/>
                <w:b/>
                <w:sz w:val="26"/>
                <w:szCs w:val="16"/>
              </w:rPr>
              <w:t xml:space="preserve">Nameplate Rating </w:t>
            </w:r>
            <w:r w:rsidRPr="009D0253">
              <w:rPr>
                <w:rFonts w:ascii="Times New Roman" w:eastAsia="Times New Roman" w:hAnsi="Times New Roman" w:cs="Arial"/>
                <w:sz w:val="26"/>
                <w:szCs w:val="16"/>
              </w:rPr>
              <w:t xml:space="preserve"> (kW AC)</w:t>
            </w:r>
          </w:p>
        </w:tc>
        <w:tc>
          <w:tcPr>
            <w:tcW w:w="2250" w:type="dxa"/>
            <w:tcBorders>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c>
          <w:tcPr>
            <w:tcW w:w="2430" w:type="dxa"/>
            <w:tcBorders>
              <w:left w:val="dashSmallGap" w:sz="12" w:space="0" w:color="auto"/>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c>
          <w:tcPr>
            <w:tcW w:w="2070" w:type="dxa"/>
            <w:tcBorders>
              <w:lef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r>
      <w:tr w:rsidR="004D5EBB" w:rsidRPr="009D0253" w:rsidTr="00BB22A3">
        <w:trPr>
          <w:trHeight w:val="360"/>
        </w:trPr>
        <w:tc>
          <w:tcPr>
            <w:tcW w:w="2682" w:type="dxa"/>
            <w:vAlign w:val="bottom"/>
          </w:tcPr>
          <w:p w:rsidR="004D5EBB" w:rsidRPr="009D0253" w:rsidRDefault="004D5EBB" w:rsidP="004D5EBB">
            <w:pPr>
              <w:spacing w:after="0" w:line="240" w:lineRule="auto"/>
              <w:rPr>
                <w:rFonts w:ascii="Times New Roman" w:eastAsia="Times New Roman" w:hAnsi="Times New Roman" w:cs="Arial"/>
                <w:b/>
                <w:sz w:val="26"/>
                <w:szCs w:val="16"/>
              </w:rPr>
            </w:pPr>
            <w:r w:rsidRPr="009D0253">
              <w:rPr>
                <w:rFonts w:ascii="Times New Roman" w:eastAsia="Times New Roman" w:hAnsi="Times New Roman" w:cs="Arial"/>
                <w:b/>
                <w:sz w:val="26"/>
                <w:szCs w:val="16"/>
              </w:rPr>
              <w:t>Nominal Voltage</w:t>
            </w:r>
            <w:r w:rsidRPr="009D0253">
              <w:rPr>
                <w:rFonts w:ascii="Times New Roman" w:eastAsia="Times New Roman" w:hAnsi="Times New Roman" w:cs="Arial"/>
                <w:sz w:val="26"/>
                <w:szCs w:val="16"/>
              </w:rPr>
              <w:t xml:space="preserve"> (Volts AC)</w:t>
            </w:r>
          </w:p>
        </w:tc>
        <w:tc>
          <w:tcPr>
            <w:tcW w:w="2250" w:type="dxa"/>
            <w:tcBorders>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Times New Roman"/>
                <w:snapToGrid w:val="0"/>
                <w:sz w:val="26"/>
                <w:szCs w:val="16"/>
              </w:rPr>
            </w:pPr>
          </w:p>
        </w:tc>
        <w:tc>
          <w:tcPr>
            <w:tcW w:w="2430" w:type="dxa"/>
            <w:tcBorders>
              <w:left w:val="dashSmallGap" w:sz="12" w:space="0" w:color="auto"/>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Times New Roman"/>
                <w:snapToGrid w:val="0"/>
                <w:sz w:val="26"/>
                <w:szCs w:val="16"/>
              </w:rPr>
            </w:pPr>
          </w:p>
        </w:tc>
        <w:tc>
          <w:tcPr>
            <w:tcW w:w="2070" w:type="dxa"/>
            <w:tcBorders>
              <w:lef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Times New Roman"/>
                <w:snapToGrid w:val="0"/>
                <w:sz w:val="26"/>
                <w:szCs w:val="16"/>
              </w:rPr>
            </w:pPr>
          </w:p>
        </w:tc>
      </w:tr>
    </w:tbl>
    <w:p w:rsidR="004D5EBB" w:rsidRPr="009D0253" w:rsidRDefault="004D5EBB" w:rsidP="004D5EBB">
      <w:pPr>
        <w:spacing w:after="0" w:line="360" w:lineRule="auto"/>
        <w:rPr>
          <w:rFonts w:ascii="Times New Roman" w:eastAsia="Times New Roman" w:hAnsi="Times New Roman" w:cs="Times New Roman"/>
          <w:snapToGrid w:val="0"/>
          <w:sz w:val="26"/>
          <w:szCs w:val="16"/>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1E0" w:firstRow="1" w:lastRow="1" w:firstColumn="1" w:lastColumn="1" w:noHBand="0" w:noVBand="0"/>
      </w:tblPr>
      <w:tblGrid>
        <w:gridCol w:w="2682"/>
        <w:gridCol w:w="2250"/>
        <w:gridCol w:w="2430"/>
        <w:gridCol w:w="2070"/>
      </w:tblGrid>
      <w:tr w:rsidR="004D5EBB" w:rsidRPr="009D0253" w:rsidTr="00BB22A3">
        <w:trPr>
          <w:trHeight w:hRule="exact" w:val="576"/>
        </w:trPr>
        <w:tc>
          <w:tcPr>
            <w:tcW w:w="2682" w:type="dxa"/>
            <w:vAlign w:val="bottom"/>
          </w:tcPr>
          <w:p w:rsidR="004D5EBB" w:rsidRPr="009D0253" w:rsidRDefault="004D5EBB" w:rsidP="004D5EBB">
            <w:pPr>
              <w:spacing w:after="0" w:line="240" w:lineRule="auto"/>
              <w:jc w:val="center"/>
              <w:rPr>
                <w:rFonts w:ascii="Times New Roman" w:eastAsia="Times New Roman" w:hAnsi="Times New Roman" w:cs="Arial"/>
                <w:b/>
                <w:sz w:val="26"/>
                <w:szCs w:val="16"/>
              </w:rPr>
            </w:pPr>
            <w:r w:rsidRPr="009D0253">
              <w:rPr>
                <w:rFonts w:ascii="Times New Roman" w:eastAsia="Times New Roman" w:hAnsi="Times New Roman" w:cs="Arial"/>
                <w:b/>
                <w:sz w:val="26"/>
                <w:szCs w:val="16"/>
              </w:rPr>
              <w:t>Generator / Inverter</w:t>
            </w:r>
          </w:p>
        </w:tc>
        <w:tc>
          <w:tcPr>
            <w:tcW w:w="2250" w:type="dxa"/>
            <w:tcBorders>
              <w:right w:val="dashSmallGap" w:sz="12" w:space="0" w:color="auto"/>
            </w:tcBorders>
            <w:vAlign w:val="bottom"/>
          </w:tcPr>
          <w:p w:rsidR="004D5EBB" w:rsidRPr="009D0253" w:rsidRDefault="004D5EBB" w:rsidP="004D5EBB">
            <w:pPr>
              <w:spacing w:after="0" w:line="240" w:lineRule="auto"/>
              <w:jc w:val="center"/>
              <w:rPr>
                <w:rFonts w:ascii="Times New Roman" w:eastAsia="Times New Roman" w:hAnsi="Times New Roman" w:cs="Arial"/>
                <w:sz w:val="26"/>
                <w:szCs w:val="16"/>
              </w:rPr>
            </w:pPr>
            <w:r w:rsidRPr="009D0253">
              <w:rPr>
                <w:rFonts w:ascii="Times New Roman" w:eastAsia="Times New Roman" w:hAnsi="Times New Roman" w:cs="Arial"/>
                <w:sz w:val="26"/>
                <w:szCs w:val="16"/>
              </w:rPr>
              <w:t># 4</w:t>
            </w:r>
          </w:p>
        </w:tc>
        <w:tc>
          <w:tcPr>
            <w:tcW w:w="2430" w:type="dxa"/>
            <w:tcBorders>
              <w:left w:val="dashSmallGap" w:sz="12" w:space="0" w:color="auto"/>
              <w:right w:val="dashSmallGap" w:sz="12" w:space="0" w:color="auto"/>
            </w:tcBorders>
            <w:vAlign w:val="bottom"/>
          </w:tcPr>
          <w:p w:rsidR="004D5EBB" w:rsidRPr="009D0253" w:rsidRDefault="004D5EBB" w:rsidP="004D5EBB">
            <w:pPr>
              <w:spacing w:after="0" w:line="240" w:lineRule="auto"/>
              <w:jc w:val="center"/>
              <w:rPr>
                <w:rFonts w:ascii="Times New Roman" w:eastAsia="Times New Roman" w:hAnsi="Times New Roman" w:cs="Arial"/>
                <w:b/>
                <w:sz w:val="26"/>
                <w:szCs w:val="16"/>
              </w:rPr>
            </w:pPr>
            <w:r w:rsidRPr="009D0253">
              <w:rPr>
                <w:rFonts w:ascii="Times New Roman" w:eastAsia="Times New Roman" w:hAnsi="Times New Roman" w:cs="Arial"/>
                <w:sz w:val="26"/>
                <w:szCs w:val="16"/>
              </w:rPr>
              <w:t># 5</w:t>
            </w:r>
          </w:p>
        </w:tc>
        <w:tc>
          <w:tcPr>
            <w:tcW w:w="2070" w:type="dxa"/>
            <w:tcBorders>
              <w:left w:val="dashSmallGap" w:sz="12" w:space="0" w:color="auto"/>
            </w:tcBorders>
            <w:vAlign w:val="bottom"/>
          </w:tcPr>
          <w:p w:rsidR="004D5EBB" w:rsidRPr="009D0253" w:rsidRDefault="004D5EBB" w:rsidP="004D5EBB">
            <w:pPr>
              <w:spacing w:after="0" w:line="240" w:lineRule="auto"/>
              <w:jc w:val="center"/>
              <w:rPr>
                <w:rFonts w:ascii="Times New Roman" w:eastAsia="Times New Roman" w:hAnsi="Times New Roman" w:cs="Arial"/>
                <w:b/>
                <w:sz w:val="26"/>
                <w:szCs w:val="16"/>
              </w:rPr>
            </w:pPr>
            <w:r w:rsidRPr="009D0253">
              <w:rPr>
                <w:rFonts w:ascii="Times New Roman" w:eastAsia="Times New Roman" w:hAnsi="Times New Roman" w:cs="Arial"/>
                <w:sz w:val="26"/>
                <w:szCs w:val="16"/>
              </w:rPr>
              <w:t># 6</w:t>
            </w:r>
          </w:p>
        </w:tc>
      </w:tr>
      <w:tr w:rsidR="004D5EBB" w:rsidRPr="009D0253" w:rsidTr="00BB22A3">
        <w:trPr>
          <w:trHeight w:val="360"/>
        </w:trPr>
        <w:tc>
          <w:tcPr>
            <w:tcW w:w="2682" w:type="dxa"/>
            <w:vAlign w:val="bottom"/>
          </w:tcPr>
          <w:p w:rsidR="004D5EBB" w:rsidRPr="009D0253" w:rsidRDefault="004D5EBB" w:rsidP="004D5EBB">
            <w:pPr>
              <w:spacing w:after="0" w:line="240" w:lineRule="auto"/>
              <w:rPr>
                <w:rFonts w:ascii="Times New Roman" w:eastAsia="Times New Roman" w:hAnsi="Times New Roman" w:cs="Arial"/>
                <w:b/>
                <w:sz w:val="26"/>
                <w:szCs w:val="16"/>
              </w:rPr>
            </w:pPr>
            <w:r w:rsidRPr="009D0253">
              <w:rPr>
                <w:rFonts w:ascii="Times New Roman" w:eastAsia="Times New Roman" w:hAnsi="Times New Roman" w:cs="Arial"/>
                <w:b/>
                <w:sz w:val="26"/>
                <w:szCs w:val="16"/>
              </w:rPr>
              <w:t xml:space="preserve">Energy Source / Type </w:t>
            </w:r>
          </w:p>
        </w:tc>
        <w:tc>
          <w:tcPr>
            <w:tcW w:w="2250" w:type="dxa"/>
            <w:tcBorders>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Solar Photovoltaic</w:t>
            </w:r>
          </w:p>
        </w:tc>
        <w:tc>
          <w:tcPr>
            <w:tcW w:w="2430" w:type="dxa"/>
            <w:tcBorders>
              <w:left w:val="dashSmallGap" w:sz="12" w:space="0" w:color="auto"/>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Solar Photovoltaic</w:t>
            </w:r>
          </w:p>
        </w:tc>
        <w:tc>
          <w:tcPr>
            <w:tcW w:w="2070" w:type="dxa"/>
            <w:tcBorders>
              <w:lef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Solar Photovoltaic</w:t>
            </w:r>
          </w:p>
        </w:tc>
      </w:tr>
      <w:tr w:rsidR="004D5EBB" w:rsidRPr="009D0253" w:rsidTr="00BB22A3">
        <w:trPr>
          <w:trHeight w:val="360"/>
        </w:trPr>
        <w:tc>
          <w:tcPr>
            <w:tcW w:w="2682" w:type="dxa"/>
            <w:vAlign w:val="bottom"/>
          </w:tcPr>
          <w:p w:rsidR="004D5EBB" w:rsidRPr="009D0253" w:rsidRDefault="004D5EBB" w:rsidP="004D5EBB">
            <w:pPr>
              <w:spacing w:after="0" w:line="240" w:lineRule="auto"/>
              <w:rPr>
                <w:rFonts w:ascii="Times New Roman" w:eastAsia="Times New Roman" w:hAnsi="Times New Roman" w:cs="Arial"/>
                <w:b/>
                <w:sz w:val="26"/>
                <w:szCs w:val="16"/>
              </w:rPr>
            </w:pPr>
            <w:r w:rsidRPr="009D0253">
              <w:rPr>
                <w:rFonts w:ascii="Times New Roman" w:eastAsia="Times New Roman" w:hAnsi="Times New Roman" w:cs="Arial"/>
                <w:b/>
                <w:sz w:val="26"/>
                <w:szCs w:val="16"/>
              </w:rPr>
              <w:t>Manufacturer Name</w:t>
            </w:r>
          </w:p>
        </w:tc>
        <w:tc>
          <w:tcPr>
            <w:tcW w:w="2250" w:type="dxa"/>
            <w:tcBorders>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c>
          <w:tcPr>
            <w:tcW w:w="2430" w:type="dxa"/>
            <w:tcBorders>
              <w:left w:val="dashSmallGap" w:sz="12" w:space="0" w:color="auto"/>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c>
          <w:tcPr>
            <w:tcW w:w="2070" w:type="dxa"/>
            <w:tcBorders>
              <w:lef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r>
      <w:tr w:rsidR="004D5EBB" w:rsidRPr="009D0253" w:rsidTr="00BB22A3">
        <w:trPr>
          <w:trHeight w:val="360"/>
        </w:trPr>
        <w:tc>
          <w:tcPr>
            <w:tcW w:w="2682" w:type="dxa"/>
            <w:vAlign w:val="bottom"/>
          </w:tcPr>
          <w:p w:rsidR="004D5EBB" w:rsidRPr="009D0253" w:rsidRDefault="004D5EBB" w:rsidP="004D5EBB">
            <w:pPr>
              <w:spacing w:after="0" w:line="240" w:lineRule="auto"/>
              <w:rPr>
                <w:rFonts w:ascii="Times New Roman" w:eastAsia="Times New Roman" w:hAnsi="Times New Roman" w:cs="Arial"/>
                <w:b/>
                <w:sz w:val="26"/>
                <w:szCs w:val="16"/>
              </w:rPr>
            </w:pPr>
            <w:r w:rsidRPr="009D0253">
              <w:rPr>
                <w:rFonts w:ascii="Times New Roman" w:eastAsia="Times New Roman" w:hAnsi="Times New Roman" w:cs="Arial"/>
                <w:b/>
                <w:sz w:val="26"/>
                <w:szCs w:val="16"/>
              </w:rPr>
              <w:t>Model Name &amp; # (Specific)</w:t>
            </w:r>
          </w:p>
        </w:tc>
        <w:tc>
          <w:tcPr>
            <w:tcW w:w="2250" w:type="dxa"/>
            <w:tcBorders>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c>
          <w:tcPr>
            <w:tcW w:w="2430" w:type="dxa"/>
            <w:tcBorders>
              <w:left w:val="dashSmallGap" w:sz="12" w:space="0" w:color="auto"/>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c>
          <w:tcPr>
            <w:tcW w:w="2070" w:type="dxa"/>
            <w:tcBorders>
              <w:lef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r>
      <w:tr w:rsidR="004D5EBB" w:rsidRPr="009D0253" w:rsidTr="00BB22A3">
        <w:trPr>
          <w:trHeight w:val="360"/>
        </w:trPr>
        <w:tc>
          <w:tcPr>
            <w:tcW w:w="2682" w:type="dxa"/>
            <w:vAlign w:val="bottom"/>
          </w:tcPr>
          <w:p w:rsidR="004D5EBB" w:rsidRPr="009D0253" w:rsidRDefault="004D5EBB" w:rsidP="004D5EBB">
            <w:pPr>
              <w:spacing w:after="0" w:line="240" w:lineRule="auto"/>
              <w:rPr>
                <w:rFonts w:ascii="Times New Roman" w:eastAsia="Times New Roman" w:hAnsi="Times New Roman" w:cs="Arial"/>
                <w:b/>
                <w:sz w:val="26"/>
                <w:szCs w:val="16"/>
              </w:rPr>
            </w:pPr>
            <w:r w:rsidRPr="009D0253">
              <w:rPr>
                <w:rFonts w:ascii="Times New Roman" w:eastAsia="Times New Roman" w:hAnsi="Times New Roman" w:cs="Arial"/>
                <w:b/>
                <w:sz w:val="26"/>
                <w:szCs w:val="16"/>
              </w:rPr>
              <w:t xml:space="preserve">Nameplate Rating </w:t>
            </w:r>
            <w:r w:rsidRPr="009D0253">
              <w:rPr>
                <w:rFonts w:ascii="Times New Roman" w:eastAsia="Times New Roman" w:hAnsi="Times New Roman" w:cs="Arial"/>
                <w:sz w:val="26"/>
                <w:szCs w:val="16"/>
              </w:rPr>
              <w:t xml:space="preserve"> (kW AC)</w:t>
            </w:r>
          </w:p>
        </w:tc>
        <w:tc>
          <w:tcPr>
            <w:tcW w:w="2250" w:type="dxa"/>
            <w:tcBorders>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c>
          <w:tcPr>
            <w:tcW w:w="2430" w:type="dxa"/>
            <w:tcBorders>
              <w:left w:val="dashSmallGap" w:sz="12" w:space="0" w:color="auto"/>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c>
          <w:tcPr>
            <w:tcW w:w="2070" w:type="dxa"/>
            <w:tcBorders>
              <w:lef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Arial"/>
                <w:sz w:val="26"/>
                <w:szCs w:val="16"/>
              </w:rPr>
            </w:pPr>
          </w:p>
        </w:tc>
      </w:tr>
      <w:tr w:rsidR="004D5EBB" w:rsidRPr="009D0253" w:rsidTr="00BB22A3">
        <w:trPr>
          <w:trHeight w:val="360"/>
        </w:trPr>
        <w:tc>
          <w:tcPr>
            <w:tcW w:w="2682" w:type="dxa"/>
            <w:vAlign w:val="bottom"/>
          </w:tcPr>
          <w:p w:rsidR="004D5EBB" w:rsidRPr="009D0253" w:rsidRDefault="004D5EBB" w:rsidP="004D5EBB">
            <w:pPr>
              <w:spacing w:after="0" w:line="240" w:lineRule="auto"/>
              <w:rPr>
                <w:rFonts w:ascii="Times New Roman" w:eastAsia="Times New Roman" w:hAnsi="Times New Roman" w:cs="Arial"/>
                <w:b/>
                <w:sz w:val="26"/>
                <w:szCs w:val="16"/>
              </w:rPr>
            </w:pPr>
            <w:r w:rsidRPr="009D0253">
              <w:rPr>
                <w:rFonts w:ascii="Times New Roman" w:eastAsia="Times New Roman" w:hAnsi="Times New Roman" w:cs="Arial"/>
                <w:b/>
                <w:sz w:val="26"/>
                <w:szCs w:val="16"/>
              </w:rPr>
              <w:t>Nominal Voltage</w:t>
            </w:r>
            <w:r w:rsidRPr="009D0253">
              <w:rPr>
                <w:rFonts w:ascii="Times New Roman" w:eastAsia="Times New Roman" w:hAnsi="Times New Roman" w:cs="Arial"/>
                <w:sz w:val="26"/>
                <w:szCs w:val="16"/>
              </w:rPr>
              <w:t xml:space="preserve"> (Volts AC)</w:t>
            </w:r>
          </w:p>
        </w:tc>
        <w:tc>
          <w:tcPr>
            <w:tcW w:w="2250" w:type="dxa"/>
            <w:tcBorders>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Times New Roman"/>
                <w:snapToGrid w:val="0"/>
                <w:sz w:val="26"/>
                <w:szCs w:val="16"/>
              </w:rPr>
            </w:pPr>
          </w:p>
        </w:tc>
        <w:tc>
          <w:tcPr>
            <w:tcW w:w="2430" w:type="dxa"/>
            <w:tcBorders>
              <w:left w:val="dashSmallGap" w:sz="12" w:space="0" w:color="auto"/>
              <w:righ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Times New Roman"/>
                <w:snapToGrid w:val="0"/>
                <w:sz w:val="26"/>
                <w:szCs w:val="16"/>
              </w:rPr>
            </w:pPr>
          </w:p>
        </w:tc>
        <w:tc>
          <w:tcPr>
            <w:tcW w:w="2070" w:type="dxa"/>
            <w:tcBorders>
              <w:left w:val="dashSmallGap" w:sz="12" w:space="0" w:color="auto"/>
            </w:tcBorders>
            <w:vAlign w:val="bottom"/>
          </w:tcPr>
          <w:p w:rsidR="004D5EBB" w:rsidRPr="009D0253" w:rsidRDefault="004D5EBB" w:rsidP="004D5EBB">
            <w:pPr>
              <w:spacing w:after="0" w:line="240" w:lineRule="auto"/>
              <w:rPr>
                <w:rFonts w:ascii="Times New Roman" w:eastAsia="Times New Roman" w:hAnsi="Times New Roman" w:cs="Times New Roman"/>
                <w:snapToGrid w:val="0"/>
                <w:sz w:val="26"/>
                <w:szCs w:val="16"/>
              </w:rPr>
            </w:pPr>
          </w:p>
        </w:tc>
      </w:tr>
    </w:tbl>
    <w:p w:rsidR="004D5EBB" w:rsidRPr="009D0253" w:rsidRDefault="004D5EBB" w:rsidP="004D5EBB">
      <w:pPr>
        <w:spacing w:after="0" w:line="360" w:lineRule="auto"/>
        <w:rPr>
          <w:rFonts w:ascii="Times New Roman" w:eastAsia="Times New Roman" w:hAnsi="Times New Roman" w:cs="Arial"/>
          <w:b/>
          <w:sz w:val="26"/>
          <w:szCs w:val="16"/>
        </w:rPr>
      </w:pPr>
      <w:r w:rsidRPr="009D0253">
        <w:rPr>
          <w:rFonts w:ascii="Times New Roman" w:eastAsia="Times New Roman" w:hAnsi="Times New Roman" w:cs="Times New Roman"/>
          <w:snapToGrid w:val="0"/>
          <w:sz w:val="26"/>
          <w:szCs w:val="16"/>
        </w:rPr>
        <w:t>(Note: If more than 6 Generators / Inverters will be used, complete a separate attachment with the information above)</w:t>
      </w:r>
    </w:p>
    <w:p w:rsidR="004D5EBB" w:rsidRPr="009D0253" w:rsidRDefault="004D5EBB" w:rsidP="004D5EBB">
      <w:pPr>
        <w:spacing w:after="0" w:line="24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 xml:space="preserve">If a Member owned transformer will be used, specify Mfg, type and ratings:  </w:t>
      </w:r>
    </w:p>
    <w:p w:rsidR="004D5EBB" w:rsidRPr="009D0253" w:rsidRDefault="004D5EBB" w:rsidP="004D5EBB">
      <w:pPr>
        <w:spacing w:after="0" w:line="240" w:lineRule="auto"/>
        <w:rPr>
          <w:rFonts w:ascii="Times New Roman" w:eastAsia="Times New Roman" w:hAnsi="Times New Roman" w:cs="Times New Roman"/>
          <w:snapToGrid w:val="0"/>
          <w:sz w:val="26"/>
          <w:szCs w:val="16"/>
        </w:rPr>
      </w:pPr>
    </w:p>
    <w:p w:rsidR="004D5EBB" w:rsidRPr="009D0253" w:rsidRDefault="004D5EBB" w:rsidP="004D5EBB">
      <w:pPr>
        <w:spacing w:after="0" w:line="24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r w:rsidRPr="009D0253">
        <w:rPr>
          <w:rFonts w:ascii="Times New Roman" w:eastAsia="Times New Roman" w:hAnsi="Times New Roman" w:cs="Times New Roman"/>
          <w:snapToGrid w:val="0"/>
          <w:sz w:val="26"/>
          <w:szCs w:val="16"/>
          <w:u w:val="single"/>
        </w:rPr>
        <w:tab/>
      </w:r>
    </w:p>
    <w:p w:rsidR="004D5EBB" w:rsidRPr="009D0253" w:rsidRDefault="004D5EBB"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(Attach Transformer Manufacturer Specifications)</w:t>
      </w:r>
    </w:p>
    <w:p w:rsidR="004D5EBB" w:rsidRPr="009D0253" w:rsidRDefault="004D5EBB" w:rsidP="004D5EBB">
      <w:pPr>
        <w:spacing w:after="0" w:line="360" w:lineRule="auto"/>
        <w:rPr>
          <w:rFonts w:ascii="Times New Roman" w:eastAsia="Times New Roman" w:hAnsi="Times New Roman" w:cs="Times New Roman"/>
          <w:b/>
          <w:snapToGrid w:val="0"/>
          <w:sz w:val="26"/>
          <w:szCs w:val="16"/>
        </w:rPr>
      </w:pPr>
      <w:r w:rsidRPr="009D0253">
        <w:rPr>
          <w:rFonts w:ascii="Times New Roman" w:eastAsia="Times New Roman" w:hAnsi="Times New Roman" w:cs="Times New Roman"/>
          <w:b/>
          <w:snapToGrid w:val="0"/>
          <w:sz w:val="26"/>
          <w:szCs w:val="16"/>
        </w:rPr>
        <w:t>Section 3. Installation Information</w:t>
      </w:r>
    </w:p>
    <w:p w:rsidR="004D5EBB" w:rsidRPr="009D0253" w:rsidRDefault="004D5EBB" w:rsidP="004D5EBB">
      <w:pPr>
        <w:spacing w:after="0" w:line="360" w:lineRule="auto"/>
        <w:rPr>
          <w:rFonts w:ascii="Times New Roman" w:eastAsia="Times New Roman" w:hAnsi="Times New Roman" w:cs="Times New Roman"/>
          <w:snapToGrid w:val="0"/>
          <w:sz w:val="26"/>
          <w:szCs w:val="16"/>
          <w:u w:val="single"/>
        </w:rPr>
      </w:pPr>
      <w:r w:rsidRPr="009D0253">
        <w:rPr>
          <w:rFonts w:ascii="Times New Roman" w:eastAsia="Times New Roman" w:hAnsi="Times New Roman" w:cs="Times New Roman"/>
          <w:snapToGrid w:val="0"/>
          <w:sz w:val="26"/>
          <w:szCs w:val="16"/>
        </w:rPr>
        <w:t xml:space="preserve">Proposed Installation Date: </w:t>
      </w:r>
      <w:r w:rsidR="00837A13" w:rsidRPr="009D0253">
        <w:rPr>
          <w:rFonts w:ascii="Times New Roman" w:eastAsia="Times New Roman" w:hAnsi="Times New Roman" w:cs="Times New Roman"/>
          <w:kern w:val="16"/>
          <w:u w:val="single"/>
        </w:rPr>
        <w:t>_____</w:t>
      </w:r>
      <w:r w:rsidR="009D0253">
        <w:rPr>
          <w:rFonts w:ascii="Times New Roman" w:eastAsia="Times New Roman" w:hAnsi="Times New Roman" w:cs="Times New Roman"/>
          <w:kern w:val="16"/>
          <w:u w:val="single"/>
        </w:rPr>
        <w:t>______</w:t>
      </w:r>
      <w:r w:rsidR="00837A13" w:rsidRPr="009D0253">
        <w:rPr>
          <w:rFonts w:ascii="Times New Roman" w:eastAsia="Times New Roman" w:hAnsi="Times New Roman" w:cs="Times New Roman"/>
          <w:kern w:val="16"/>
          <w:u w:val="single"/>
        </w:rPr>
        <w:t>____</w:t>
      </w:r>
      <w:r w:rsidR="00837A13" w:rsidRPr="009D0253">
        <w:rPr>
          <w:rFonts w:ascii="Times New Roman" w:eastAsia="Times New Roman" w:hAnsi="Times New Roman" w:cs="Times New Roman"/>
          <w:kern w:val="16"/>
        </w:rPr>
        <w:t xml:space="preserve"> </w:t>
      </w:r>
      <w:r w:rsidRPr="009D0253">
        <w:rPr>
          <w:rFonts w:ascii="Times New Roman" w:eastAsia="Times New Roman" w:hAnsi="Times New Roman" w:cs="Times New Roman"/>
          <w:snapToGrid w:val="0"/>
          <w:sz w:val="26"/>
          <w:szCs w:val="16"/>
        </w:rPr>
        <w:t xml:space="preserve"> </w:t>
      </w:r>
      <w:r w:rsidR="009D0253">
        <w:rPr>
          <w:rFonts w:ascii="Times New Roman" w:eastAsia="Times New Roman" w:hAnsi="Times New Roman" w:cs="Times New Roman"/>
          <w:snapToGrid w:val="0"/>
          <w:sz w:val="26"/>
          <w:szCs w:val="16"/>
        </w:rPr>
        <w:t xml:space="preserve"> </w:t>
      </w:r>
      <w:r w:rsidRPr="009D0253">
        <w:rPr>
          <w:rFonts w:ascii="Times New Roman" w:eastAsia="Times New Roman" w:hAnsi="Times New Roman" w:cs="Times New Roman"/>
          <w:snapToGrid w:val="0"/>
          <w:sz w:val="26"/>
          <w:szCs w:val="16"/>
        </w:rPr>
        <w:t xml:space="preserve">Proposed Interconnection Date: </w:t>
      </w:r>
      <w:r w:rsidR="00837A13" w:rsidRPr="009D0253">
        <w:rPr>
          <w:rFonts w:ascii="Times New Roman" w:eastAsia="Times New Roman" w:hAnsi="Times New Roman" w:cs="Times New Roman"/>
          <w:kern w:val="16"/>
          <w:u w:val="single"/>
        </w:rPr>
        <w:t>_</w:t>
      </w:r>
      <w:r w:rsidR="009D0253">
        <w:rPr>
          <w:rFonts w:ascii="Times New Roman" w:eastAsia="Times New Roman" w:hAnsi="Times New Roman" w:cs="Times New Roman"/>
          <w:kern w:val="16"/>
          <w:u w:val="single"/>
        </w:rPr>
        <w:t>_____</w:t>
      </w:r>
      <w:r w:rsidR="00837A13" w:rsidRPr="009D0253">
        <w:rPr>
          <w:rFonts w:ascii="Times New Roman" w:eastAsia="Times New Roman" w:hAnsi="Times New Roman" w:cs="Times New Roman"/>
          <w:kern w:val="16"/>
          <w:u w:val="single"/>
        </w:rPr>
        <w:t>________</w:t>
      </w:r>
    </w:p>
    <w:p w:rsidR="004D5EBB" w:rsidRPr="009D0253" w:rsidRDefault="004D5EBB" w:rsidP="004D5EBB">
      <w:pPr>
        <w:spacing w:after="0" w:line="360" w:lineRule="auto"/>
        <w:rPr>
          <w:rFonts w:ascii="Times New Roman" w:eastAsia="Times New Roman" w:hAnsi="Times New Roman" w:cs="Times New Roman"/>
          <w:b/>
          <w:snapToGrid w:val="0"/>
          <w:sz w:val="26"/>
          <w:szCs w:val="16"/>
        </w:rPr>
      </w:pPr>
      <w:r w:rsidRPr="009D0253">
        <w:rPr>
          <w:rFonts w:ascii="Times New Roman" w:eastAsia="Times New Roman" w:hAnsi="Times New Roman" w:cs="Times New Roman"/>
          <w:b/>
          <w:snapToGrid w:val="0"/>
          <w:sz w:val="26"/>
          <w:szCs w:val="16"/>
        </w:rPr>
        <w:t>Section 4. Certification</w:t>
      </w:r>
    </w:p>
    <w:p w:rsidR="004D5EBB" w:rsidRPr="00425887" w:rsidRDefault="004D5EBB" w:rsidP="00425887">
      <w:pPr>
        <w:spacing w:after="0" w:line="240" w:lineRule="auto"/>
        <w:jc w:val="both"/>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The interconnection protection system is tested and listed for compliance with the latest published edition of Underwriters Laboratories (UL) 1741 including the anti-islanding test. The system (is / will) be installed in compliance with IEEE 929 and or IEEE 1547 as applicable, all manufacturer specifications, the National Electric Code and all local codes.   No protection settings affecting anti-islanding have been or will be adjusted or modified. I hereby certify that, to the best of my knowledge, all of the information provided in this Application is true and correct and the generator will comply with the Interconnection Standard stated above.</w:t>
      </w:r>
    </w:p>
    <w:p w:rsidR="004D5EBB" w:rsidRPr="009D0253" w:rsidRDefault="004D5EBB" w:rsidP="004D5EBB">
      <w:pPr>
        <w:spacing w:after="0" w:line="240" w:lineRule="auto"/>
        <w:rPr>
          <w:rFonts w:ascii="Times New Roman" w:eastAsia="Times New Roman" w:hAnsi="Times New Roman" w:cs="Times New Roman"/>
          <w:b/>
          <w:snapToGrid w:val="0"/>
          <w:sz w:val="26"/>
          <w:szCs w:val="16"/>
          <w:u w:val="single"/>
        </w:rPr>
      </w:pPr>
      <w:r w:rsidRPr="009D0253">
        <w:rPr>
          <w:rFonts w:ascii="Times New Roman" w:eastAsia="Times New Roman" w:hAnsi="Times New Roman" w:cs="Times New Roman"/>
          <w:b/>
          <w:snapToGrid w:val="0"/>
          <w:sz w:val="26"/>
          <w:szCs w:val="16"/>
        </w:rPr>
        <w:t>Signature of Member</w:t>
      </w:r>
      <w:r w:rsidR="009D0253" w:rsidRPr="009D0253">
        <w:rPr>
          <w:rFonts w:ascii="Times New Roman" w:eastAsia="Times New Roman" w:hAnsi="Times New Roman" w:cs="Times New Roman"/>
          <w:b/>
          <w:snapToGrid w:val="0"/>
          <w:sz w:val="26"/>
          <w:szCs w:val="16"/>
        </w:rPr>
        <w:t>:</w:t>
      </w:r>
      <w:r w:rsidRPr="009D0253">
        <w:rPr>
          <w:rFonts w:ascii="Times New Roman" w:eastAsia="Times New Roman" w:hAnsi="Times New Roman" w:cs="Times New Roman"/>
          <w:b/>
          <w:snapToGrid w:val="0"/>
          <w:sz w:val="26"/>
          <w:szCs w:val="16"/>
        </w:rPr>
        <w:t xml:space="preserve"> </w:t>
      </w:r>
      <w:r w:rsidR="009D0253" w:rsidRPr="009D0253">
        <w:rPr>
          <w:rFonts w:ascii="Times New Roman" w:eastAsia="Times New Roman" w:hAnsi="Times New Roman" w:cs="Times New Roman"/>
          <w:b/>
          <w:snapToGrid w:val="0"/>
          <w:sz w:val="26"/>
          <w:szCs w:val="16"/>
        </w:rPr>
        <w:t>____________________________</w:t>
      </w:r>
      <w:r w:rsidR="002B69C5" w:rsidRPr="009D0253">
        <w:rPr>
          <w:rFonts w:ascii="Times New Roman" w:eastAsia="Times New Roman" w:hAnsi="Times New Roman" w:cs="Times New Roman"/>
          <w:b/>
          <w:snapToGrid w:val="0"/>
          <w:sz w:val="26"/>
          <w:szCs w:val="16"/>
        </w:rPr>
        <w:tab/>
        <w:t>By:</w:t>
      </w:r>
      <w:r w:rsidR="009D0253" w:rsidRPr="009D0253">
        <w:rPr>
          <w:rFonts w:ascii="Times New Roman" w:eastAsia="Times New Roman" w:hAnsi="Times New Roman" w:cs="Times New Roman"/>
          <w:b/>
          <w:snapToGrid w:val="0"/>
          <w:sz w:val="26"/>
          <w:szCs w:val="16"/>
        </w:rPr>
        <w:t xml:space="preserve"> __________________</w:t>
      </w:r>
    </w:p>
    <w:p w:rsidR="004D5EBB" w:rsidRPr="009D0253" w:rsidRDefault="004D5EBB" w:rsidP="004D5EBB">
      <w:pPr>
        <w:spacing w:after="0" w:line="240" w:lineRule="auto"/>
        <w:rPr>
          <w:rFonts w:ascii="Times New Roman" w:eastAsia="Times New Roman" w:hAnsi="Times New Roman" w:cs="Times New Roman"/>
          <w:b/>
          <w:snapToGrid w:val="0"/>
          <w:sz w:val="26"/>
          <w:szCs w:val="16"/>
        </w:rPr>
      </w:pPr>
    </w:p>
    <w:p w:rsidR="004D5EBB" w:rsidRPr="009D0253" w:rsidRDefault="004D5EBB" w:rsidP="004D5EBB">
      <w:pPr>
        <w:spacing w:after="0" w:line="360" w:lineRule="auto"/>
        <w:rPr>
          <w:rFonts w:ascii="Times New Roman" w:eastAsia="Times New Roman" w:hAnsi="Times New Roman" w:cs="Times New Roman"/>
          <w:snapToGrid w:val="0"/>
          <w:sz w:val="26"/>
          <w:szCs w:val="16"/>
          <w:u w:val="single"/>
        </w:rPr>
      </w:pPr>
      <w:r w:rsidRPr="009D0253">
        <w:rPr>
          <w:rFonts w:ascii="Times New Roman" w:eastAsia="Times New Roman" w:hAnsi="Times New Roman" w:cs="Times New Roman"/>
          <w:b/>
          <w:snapToGrid w:val="0"/>
          <w:sz w:val="26"/>
          <w:szCs w:val="16"/>
          <w:u w:val="single"/>
        </w:rPr>
        <w:t>Member</w:t>
      </w:r>
      <w:r w:rsidRPr="009D0253">
        <w:rPr>
          <w:rFonts w:ascii="Times New Roman" w:eastAsia="Times New Roman" w:hAnsi="Times New Roman" w:cs="Times New Roman"/>
          <w:snapToGrid w:val="0"/>
          <w:sz w:val="26"/>
          <w:szCs w:val="16"/>
        </w:rPr>
        <w:t xml:space="preserve"> (Name): </w:t>
      </w:r>
      <w:r w:rsidR="009D0253" w:rsidRPr="009D0253">
        <w:rPr>
          <w:rFonts w:ascii="Times New Roman" w:eastAsia="Times New Roman" w:hAnsi="Times New Roman" w:cs="Times New Roman"/>
          <w:snapToGrid w:val="0"/>
          <w:sz w:val="26"/>
          <w:szCs w:val="16"/>
        </w:rPr>
        <w:t>_________________________________________</w:t>
      </w:r>
      <w:r w:rsidRPr="009D0253">
        <w:rPr>
          <w:rFonts w:ascii="Times New Roman" w:eastAsia="Times New Roman" w:hAnsi="Times New Roman" w:cs="Times New Roman"/>
          <w:snapToGrid w:val="0"/>
          <w:sz w:val="26"/>
          <w:szCs w:val="16"/>
          <w:u w:val="single"/>
        </w:rPr>
        <w:t xml:space="preserve">  </w:t>
      </w:r>
    </w:p>
    <w:p w:rsidR="004D5EBB" w:rsidRPr="009D0253" w:rsidRDefault="004D5EBB" w:rsidP="004D5EBB">
      <w:pPr>
        <w:spacing w:after="0" w:line="360" w:lineRule="auto"/>
        <w:rPr>
          <w:rFonts w:ascii="Times New Roman" w:eastAsia="Times New Roman" w:hAnsi="Times New Roman" w:cs="Times New Roman"/>
          <w:snapToGrid w:val="0"/>
          <w:sz w:val="26"/>
          <w:szCs w:val="16"/>
          <w:u w:val="single"/>
        </w:rPr>
      </w:pPr>
      <w:r w:rsidRPr="009D0253">
        <w:rPr>
          <w:rFonts w:ascii="Times New Roman" w:eastAsia="Times New Roman" w:hAnsi="Times New Roman" w:cs="Times New Roman"/>
          <w:snapToGrid w:val="0"/>
          <w:sz w:val="26"/>
          <w:szCs w:val="16"/>
        </w:rPr>
        <w:t xml:space="preserve">E-Mail Address: </w:t>
      </w:r>
      <w:r w:rsidR="009D0253" w:rsidRPr="009D0253">
        <w:rPr>
          <w:rFonts w:ascii="Times New Roman" w:eastAsia="Times New Roman" w:hAnsi="Times New Roman" w:cs="Times New Roman"/>
          <w:snapToGrid w:val="0"/>
          <w:sz w:val="26"/>
          <w:szCs w:val="16"/>
        </w:rPr>
        <w:t>__________________________________________</w:t>
      </w:r>
    </w:p>
    <w:p w:rsidR="004D5EBB" w:rsidRPr="009D0253" w:rsidRDefault="004D5EBB"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 xml:space="preserve">US Mail Address: </w:t>
      </w:r>
      <w:r w:rsidR="009D0253" w:rsidRPr="009D0253">
        <w:rPr>
          <w:rFonts w:ascii="Times New Roman" w:eastAsia="Times New Roman" w:hAnsi="Times New Roman" w:cs="Times New Roman"/>
          <w:snapToGrid w:val="0"/>
          <w:sz w:val="26"/>
          <w:szCs w:val="16"/>
        </w:rPr>
        <w:t>__________________________________________</w:t>
      </w:r>
    </w:p>
    <w:p w:rsidR="004D5EBB" w:rsidRPr="009D0253" w:rsidRDefault="009D0253"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City: ____________________       State: __________________Zip Code: _____________</w:t>
      </w:r>
    </w:p>
    <w:p w:rsidR="004D5EBB" w:rsidRPr="009D0253" w:rsidRDefault="004D5EBB"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 xml:space="preserve">Daytime Phone Number: </w:t>
      </w:r>
      <w:r w:rsidR="009D0253" w:rsidRPr="009D0253">
        <w:rPr>
          <w:rFonts w:ascii="Times New Roman" w:eastAsia="Times New Roman" w:hAnsi="Times New Roman" w:cs="Times New Roman"/>
          <w:snapToGrid w:val="0"/>
          <w:sz w:val="26"/>
          <w:szCs w:val="16"/>
        </w:rPr>
        <w:t>___________________</w:t>
      </w:r>
    </w:p>
    <w:p w:rsidR="004D5EBB" w:rsidRPr="009D0253" w:rsidRDefault="004D5EBB" w:rsidP="004D5EBB">
      <w:pPr>
        <w:spacing w:after="0" w:line="240" w:lineRule="auto"/>
        <w:rPr>
          <w:rFonts w:ascii="Times New Roman" w:eastAsia="Times New Roman" w:hAnsi="Times New Roman" w:cs="Times New Roman"/>
          <w:b/>
          <w:snapToGrid w:val="0"/>
          <w:sz w:val="26"/>
          <w:szCs w:val="16"/>
        </w:rPr>
      </w:pPr>
    </w:p>
    <w:p w:rsidR="004D5EBB" w:rsidRPr="009D0253" w:rsidRDefault="004D5EBB" w:rsidP="004D5EBB">
      <w:pPr>
        <w:spacing w:after="0" w:line="240" w:lineRule="auto"/>
        <w:rPr>
          <w:rFonts w:ascii="Times New Roman" w:eastAsia="Times New Roman" w:hAnsi="Times New Roman" w:cs="Times New Roman"/>
          <w:b/>
          <w:snapToGrid w:val="0"/>
          <w:sz w:val="26"/>
          <w:szCs w:val="16"/>
        </w:rPr>
      </w:pPr>
      <w:r w:rsidRPr="009D0253">
        <w:rPr>
          <w:rFonts w:ascii="Times New Roman" w:eastAsia="Times New Roman" w:hAnsi="Times New Roman" w:cs="Times New Roman"/>
          <w:b/>
          <w:snapToGrid w:val="0"/>
          <w:sz w:val="26"/>
          <w:szCs w:val="16"/>
        </w:rPr>
        <w:t>Date:</w:t>
      </w:r>
      <w:r w:rsidR="009D0253" w:rsidRPr="009D0253">
        <w:rPr>
          <w:rFonts w:ascii="Times New Roman" w:eastAsia="Times New Roman" w:hAnsi="Times New Roman" w:cs="Times New Roman"/>
          <w:b/>
          <w:snapToGrid w:val="0"/>
          <w:sz w:val="26"/>
          <w:szCs w:val="16"/>
        </w:rPr>
        <w:t xml:space="preserve"> ______________________________</w:t>
      </w:r>
      <w:r w:rsidR="005B4598" w:rsidRPr="009D0253">
        <w:rPr>
          <w:rFonts w:ascii="Times New Roman" w:eastAsia="Times New Roman" w:hAnsi="Times New Roman" w:cs="Times New Roman"/>
          <w:b/>
          <w:snapToGrid w:val="0"/>
          <w:sz w:val="26"/>
          <w:szCs w:val="16"/>
        </w:rPr>
        <w:tab/>
      </w:r>
      <w:r w:rsidR="005B4598" w:rsidRPr="009D0253">
        <w:rPr>
          <w:rFonts w:ascii="Times New Roman" w:eastAsia="Times New Roman" w:hAnsi="Times New Roman" w:cs="Times New Roman"/>
          <w:b/>
          <w:snapToGrid w:val="0"/>
          <w:sz w:val="26"/>
          <w:szCs w:val="16"/>
        </w:rPr>
        <w:tab/>
      </w:r>
      <w:r w:rsidR="005B4598" w:rsidRPr="009D0253">
        <w:rPr>
          <w:rFonts w:ascii="Times New Roman" w:eastAsia="Times New Roman" w:hAnsi="Times New Roman" w:cs="Times New Roman"/>
          <w:b/>
          <w:snapToGrid w:val="0"/>
          <w:sz w:val="26"/>
          <w:szCs w:val="16"/>
        </w:rPr>
        <w:tab/>
      </w:r>
      <w:r w:rsidR="005B4598" w:rsidRPr="009D0253">
        <w:rPr>
          <w:rFonts w:ascii="Times New Roman" w:eastAsia="Times New Roman" w:hAnsi="Times New Roman" w:cs="Times New Roman"/>
          <w:b/>
          <w:snapToGrid w:val="0"/>
          <w:sz w:val="26"/>
          <w:szCs w:val="16"/>
        </w:rPr>
        <w:tab/>
      </w:r>
    </w:p>
    <w:p w:rsidR="004D5EBB" w:rsidRPr="009D0253" w:rsidRDefault="004D5EBB" w:rsidP="004D5EBB">
      <w:pPr>
        <w:spacing w:after="0" w:line="240" w:lineRule="auto"/>
        <w:rPr>
          <w:rFonts w:ascii="Times New Roman" w:eastAsia="Times New Roman" w:hAnsi="Times New Roman" w:cs="Times New Roman"/>
          <w:snapToGrid w:val="0"/>
          <w:sz w:val="26"/>
          <w:szCs w:val="16"/>
        </w:rPr>
      </w:pPr>
    </w:p>
    <w:p w:rsidR="004D5EBB" w:rsidRPr="009D0253" w:rsidRDefault="004D5EBB"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Note: Attach application fee and 1-line (electrical drawing of installation) with application.</w:t>
      </w:r>
    </w:p>
    <w:p w:rsidR="004D5EBB" w:rsidRPr="009D0253" w:rsidRDefault="004D5EBB"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Submit Application to: (Utility Representative)</w:t>
      </w:r>
    </w:p>
    <w:p w:rsidR="004D5EBB" w:rsidRPr="009D0253" w:rsidRDefault="004D5EBB"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_________________________________</w:t>
      </w:r>
    </w:p>
    <w:p w:rsidR="004D5EBB" w:rsidRPr="009D0253" w:rsidRDefault="00C217B6" w:rsidP="004D5EBB">
      <w:pPr>
        <w:spacing w:after="0" w:line="360" w:lineRule="auto"/>
        <w:rPr>
          <w:rFonts w:ascii="Times New Roman" w:eastAsia="Times New Roman" w:hAnsi="Times New Roman" w:cs="Times New Roman"/>
          <w:snapToGrid w:val="0"/>
          <w:sz w:val="26"/>
          <w:szCs w:val="16"/>
        </w:rPr>
      </w:pPr>
      <w:r>
        <w:rPr>
          <w:rFonts w:ascii="Times New Roman" w:eastAsia="Times New Roman" w:hAnsi="Times New Roman" w:cs="Times New Roman"/>
          <w:snapToGrid w:val="0"/>
          <w:sz w:val="26"/>
          <w:szCs w:val="16"/>
        </w:rPr>
        <w:t xml:space="preserve">Tri-County </w:t>
      </w:r>
      <w:r w:rsidR="004D5EBB" w:rsidRPr="009D0253">
        <w:rPr>
          <w:rFonts w:ascii="Times New Roman" w:eastAsia="Times New Roman" w:hAnsi="Times New Roman" w:cs="Times New Roman"/>
          <w:snapToGrid w:val="0"/>
          <w:sz w:val="26"/>
          <w:szCs w:val="16"/>
        </w:rPr>
        <w:t>Electric Cooperative, Inc.</w:t>
      </w:r>
    </w:p>
    <w:p w:rsidR="004D5EBB" w:rsidRPr="009D0253" w:rsidRDefault="004D5EBB" w:rsidP="004D5EBB">
      <w:pPr>
        <w:spacing w:after="0" w:line="312" w:lineRule="auto"/>
        <w:rPr>
          <w:rFonts w:ascii="Times New Roman" w:eastAsia="Times New Roman" w:hAnsi="Times New Roman" w:cs="Times New Roman"/>
          <w:b/>
          <w:snapToGrid w:val="0"/>
          <w:sz w:val="26"/>
          <w:szCs w:val="16"/>
        </w:rPr>
      </w:pPr>
      <w:r w:rsidRPr="009D0253">
        <w:rPr>
          <w:rFonts w:ascii="Times New Roman" w:eastAsia="Times New Roman" w:hAnsi="Times New Roman" w:cs="Times New Roman"/>
          <w:b/>
          <w:snapToGrid w:val="0"/>
          <w:sz w:val="26"/>
          <w:szCs w:val="16"/>
        </w:rPr>
        <w:t xml:space="preserve"> - - - - - - - - - - - - - - - - - - - - - - - - - - - - - - - - - - - - - - - - - - - - - - - - - - - - - - - - - - - - - - -</w:t>
      </w:r>
    </w:p>
    <w:p w:rsidR="004D5EBB" w:rsidRPr="009D0253" w:rsidRDefault="004D5EBB"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Note: Only signifies receipt of this form.</w:t>
      </w:r>
    </w:p>
    <w:p w:rsidR="004D5EBB" w:rsidRPr="009D0253" w:rsidRDefault="004D5EBB"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 xml:space="preserve">This application received by </w:t>
      </w:r>
      <w:r w:rsidR="00C217B6">
        <w:rPr>
          <w:rFonts w:ascii="Times New Roman" w:eastAsia="Times New Roman" w:hAnsi="Times New Roman" w:cs="Times New Roman"/>
          <w:snapToGrid w:val="0"/>
          <w:sz w:val="26"/>
          <w:szCs w:val="16"/>
        </w:rPr>
        <w:t xml:space="preserve">Tri-County </w:t>
      </w:r>
      <w:r w:rsidRPr="009D0253">
        <w:rPr>
          <w:rFonts w:ascii="Times New Roman" w:eastAsia="Times New Roman" w:hAnsi="Times New Roman" w:cs="Times New Roman"/>
          <w:snapToGrid w:val="0"/>
          <w:sz w:val="26"/>
          <w:szCs w:val="16"/>
        </w:rPr>
        <w:t>Electric Cooperative, Inc.</w:t>
      </w:r>
    </w:p>
    <w:p w:rsidR="004D5EBB" w:rsidRPr="009D0253" w:rsidRDefault="004D5EBB" w:rsidP="004D5EBB">
      <w:pPr>
        <w:spacing w:after="0" w:line="360" w:lineRule="auto"/>
        <w:rPr>
          <w:rFonts w:ascii="Times New Roman" w:eastAsia="Times New Roman" w:hAnsi="Times New Roman" w:cs="Times New Roman"/>
          <w:snapToGrid w:val="0"/>
          <w:sz w:val="26"/>
          <w:szCs w:val="16"/>
        </w:rPr>
      </w:pPr>
      <w:r w:rsidRPr="009D0253">
        <w:rPr>
          <w:rFonts w:ascii="Times New Roman" w:eastAsia="Times New Roman" w:hAnsi="Times New Roman" w:cs="Times New Roman"/>
          <w:snapToGrid w:val="0"/>
          <w:sz w:val="26"/>
          <w:szCs w:val="16"/>
        </w:rPr>
        <w:t xml:space="preserve"> </w:t>
      </w:r>
    </w:p>
    <w:p w:rsidR="004D5EBB" w:rsidRPr="009D0253" w:rsidRDefault="004D5EBB" w:rsidP="004D5EBB">
      <w:pPr>
        <w:spacing w:after="0" w:line="240" w:lineRule="auto"/>
        <w:rPr>
          <w:rFonts w:ascii="Times New Roman" w:eastAsia="Times New Roman" w:hAnsi="Times New Roman" w:cs="Times New Roman"/>
          <w:b/>
          <w:snapToGrid w:val="0"/>
          <w:sz w:val="26"/>
          <w:szCs w:val="16"/>
        </w:rPr>
      </w:pPr>
      <w:r w:rsidRPr="009D0253">
        <w:rPr>
          <w:rFonts w:ascii="Times New Roman" w:eastAsia="Times New Roman" w:hAnsi="Times New Roman" w:cs="Times New Roman"/>
          <w:b/>
          <w:snapToGrid w:val="0"/>
          <w:sz w:val="26"/>
          <w:szCs w:val="16"/>
        </w:rPr>
        <w:t xml:space="preserve">Signed (Utility Representative): _______________________________ </w:t>
      </w:r>
    </w:p>
    <w:p w:rsidR="004D5EBB" w:rsidRPr="009D0253" w:rsidRDefault="004D5EBB" w:rsidP="004D5EBB">
      <w:pPr>
        <w:spacing w:after="0" w:line="240" w:lineRule="auto"/>
        <w:rPr>
          <w:rFonts w:ascii="Times New Roman" w:eastAsia="Times New Roman" w:hAnsi="Times New Roman" w:cs="Times New Roman"/>
          <w:b/>
          <w:snapToGrid w:val="0"/>
          <w:sz w:val="26"/>
          <w:szCs w:val="16"/>
        </w:rPr>
      </w:pPr>
    </w:p>
    <w:p w:rsidR="004D5EBB" w:rsidRPr="009D0253" w:rsidRDefault="004D5EBB" w:rsidP="004D5EBB">
      <w:pPr>
        <w:spacing w:after="0" w:line="240" w:lineRule="auto"/>
        <w:rPr>
          <w:rFonts w:ascii="Times New Roman" w:eastAsia="Times New Roman" w:hAnsi="Times New Roman" w:cs="Times New Roman"/>
          <w:b/>
          <w:snapToGrid w:val="0"/>
          <w:sz w:val="26"/>
          <w:szCs w:val="16"/>
        </w:rPr>
      </w:pPr>
    </w:p>
    <w:p w:rsidR="004D5EBB" w:rsidRPr="004D5EBB" w:rsidRDefault="004D5EBB" w:rsidP="004D5EBB">
      <w:pPr>
        <w:spacing w:after="0" w:line="240" w:lineRule="auto"/>
        <w:rPr>
          <w:rFonts w:ascii="Times New Roman" w:eastAsia="Times New Roman" w:hAnsi="Times New Roman" w:cs="Times New Roman"/>
          <w:b/>
          <w:snapToGrid w:val="0"/>
          <w:sz w:val="26"/>
          <w:szCs w:val="16"/>
        </w:rPr>
      </w:pPr>
      <w:r w:rsidRPr="009D0253">
        <w:rPr>
          <w:rFonts w:ascii="Times New Roman" w:eastAsia="Times New Roman" w:hAnsi="Times New Roman" w:cs="Times New Roman"/>
          <w:b/>
          <w:snapToGrid w:val="0"/>
          <w:sz w:val="26"/>
          <w:szCs w:val="16"/>
        </w:rPr>
        <w:t>Date: ____________________________________________________</w:t>
      </w:r>
    </w:p>
    <w:p w:rsidR="004D5EBB" w:rsidRPr="004D5EBB" w:rsidRDefault="004D5EBB" w:rsidP="004D5EBB">
      <w:pPr>
        <w:spacing w:after="0" w:line="240" w:lineRule="auto"/>
        <w:rPr>
          <w:rFonts w:ascii="Times New Roman" w:eastAsia="Times New Roman" w:hAnsi="Times New Roman" w:cs="Times New Roman"/>
          <w:snapToGrid w:val="0"/>
          <w:sz w:val="26"/>
          <w:szCs w:val="16"/>
        </w:rPr>
      </w:pPr>
    </w:p>
    <w:p w:rsidR="004D5EBB" w:rsidRPr="004D5EBB" w:rsidRDefault="004D5EBB" w:rsidP="004D5EBB">
      <w:pPr>
        <w:spacing w:after="0" w:line="240" w:lineRule="auto"/>
        <w:rPr>
          <w:rFonts w:ascii="Times New Roman" w:eastAsia="Times New Roman" w:hAnsi="Times New Roman" w:cs="Times New Roman"/>
          <w:b/>
          <w:sz w:val="28"/>
          <w:szCs w:val="28"/>
        </w:rPr>
      </w:pPr>
    </w:p>
    <w:p w:rsidR="002C2649" w:rsidRDefault="002C264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4D5EBB" w:rsidRPr="004D5EBB" w:rsidRDefault="00C217B6" w:rsidP="004D5EBB">
      <w:pPr>
        <w:keepNext/>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TRI-COUNTY </w:t>
      </w:r>
      <w:r w:rsidR="000B4E58" w:rsidRPr="004D5EBB">
        <w:rPr>
          <w:rFonts w:ascii="Times New Roman" w:eastAsia="Times New Roman" w:hAnsi="Times New Roman" w:cs="Times New Roman"/>
          <w:b/>
          <w:sz w:val="28"/>
          <w:szCs w:val="28"/>
        </w:rPr>
        <w:t>ELECTRIC COOPERATIVE, INC.</w:t>
      </w:r>
    </w:p>
    <w:p w:rsidR="004D5EBB" w:rsidRPr="004D5EBB" w:rsidRDefault="004D5EBB" w:rsidP="004D5EBB">
      <w:pPr>
        <w:keepNext/>
        <w:spacing w:after="0" w:line="240" w:lineRule="auto"/>
        <w:jc w:val="center"/>
        <w:outlineLvl w:val="0"/>
        <w:rPr>
          <w:rFonts w:ascii="Times New Roman" w:eastAsia="Times New Roman" w:hAnsi="Times New Roman" w:cs="Times New Roman"/>
          <w:b/>
          <w:sz w:val="28"/>
          <w:szCs w:val="28"/>
        </w:rPr>
      </w:pPr>
      <w:r w:rsidRPr="004D5EBB">
        <w:rPr>
          <w:rFonts w:ascii="Times New Roman" w:eastAsia="Times New Roman" w:hAnsi="Times New Roman" w:cs="Times New Roman"/>
          <w:b/>
          <w:sz w:val="28"/>
          <w:szCs w:val="28"/>
        </w:rPr>
        <w:t xml:space="preserve">Standard for Interconnecting Distributed Resources Less Than 2 MVA </w:t>
      </w:r>
    </w:p>
    <w:p w:rsidR="004D5EBB" w:rsidRPr="004D5EBB" w:rsidRDefault="004D5EBB" w:rsidP="004D5EBB">
      <w:pPr>
        <w:keepNext/>
        <w:spacing w:after="0" w:line="240" w:lineRule="auto"/>
        <w:jc w:val="center"/>
        <w:outlineLvl w:val="0"/>
        <w:rPr>
          <w:rFonts w:ascii="Times New Roman" w:eastAsia="Times New Roman" w:hAnsi="Times New Roman" w:cs="Times New Roman"/>
          <w:b/>
          <w:sz w:val="28"/>
          <w:szCs w:val="28"/>
        </w:rPr>
      </w:pPr>
      <w:r w:rsidRPr="004D5EBB">
        <w:rPr>
          <w:rFonts w:ascii="Times New Roman" w:eastAsia="Times New Roman" w:hAnsi="Times New Roman" w:cs="Times New Roman"/>
          <w:b/>
          <w:sz w:val="28"/>
          <w:szCs w:val="28"/>
        </w:rPr>
        <w:t>With Cooperative’s Electric Systems (CES)</w:t>
      </w:r>
    </w:p>
    <w:p w:rsidR="004D5EBB" w:rsidRPr="004D5EBB" w:rsidRDefault="004D5EBB" w:rsidP="004D5EBB">
      <w:pPr>
        <w:keepNext/>
        <w:spacing w:after="0" w:line="240" w:lineRule="auto"/>
        <w:ind w:left="1080" w:hanging="720"/>
        <w:outlineLvl w:val="2"/>
        <w:rPr>
          <w:rFonts w:ascii="Times New Roman" w:eastAsia="Times New Roman" w:hAnsi="Times New Roman" w:cs="Times New Roman"/>
          <w:b/>
          <w:sz w:val="26"/>
          <w:szCs w:val="20"/>
        </w:rPr>
      </w:pPr>
    </w:p>
    <w:p w:rsidR="004D5EBB" w:rsidRPr="004D5EBB" w:rsidRDefault="004D5EBB" w:rsidP="004D5EBB">
      <w:pPr>
        <w:keepNext/>
        <w:spacing w:after="0" w:line="240" w:lineRule="auto"/>
        <w:ind w:left="1080" w:hanging="720"/>
        <w:outlineLvl w:val="2"/>
        <w:rPr>
          <w:rFonts w:ascii="Times New Roman" w:eastAsia="Times New Roman" w:hAnsi="Times New Roman" w:cs="Times New Roman"/>
          <w:b/>
          <w:sz w:val="24"/>
        </w:rPr>
      </w:pPr>
      <w:r w:rsidRPr="004D5EBB">
        <w:rPr>
          <w:rFonts w:ascii="Times New Roman" w:eastAsia="Times New Roman" w:hAnsi="Times New Roman" w:cs="Times New Roman"/>
          <w:b/>
        </w:rPr>
        <w:t xml:space="preserve">1.        </w:t>
      </w:r>
      <w:r w:rsidRPr="004D5EBB">
        <w:rPr>
          <w:rFonts w:ascii="Times New Roman" w:eastAsia="Times New Roman" w:hAnsi="Times New Roman" w:cs="Times New Roman"/>
          <w:b/>
          <w:sz w:val="24"/>
          <w:u w:val="single"/>
        </w:rPr>
        <w:t>Overview</w:t>
      </w:r>
      <w:r w:rsidRPr="004D5EBB">
        <w:rPr>
          <w:rFonts w:ascii="Times New Roman" w:eastAsia="Times New Roman" w:hAnsi="Times New Roman" w:cs="Times New Roman"/>
          <w:b/>
          <w:sz w:val="24"/>
        </w:rPr>
        <w:t>:</w:t>
      </w:r>
    </w:p>
    <w:p w:rsidR="004D5EBB" w:rsidRPr="004D5EBB" w:rsidRDefault="004D5EBB" w:rsidP="004D5EBB">
      <w:pPr>
        <w:spacing w:after="0" w:line="240" w:lineRule="auto"/>
        <w:ind w:left="360"/>
        <w:rPr>
          <w:rFonts w:ascii="Times New Roman" w:eastAsia="Times New Roman" w:hAnsi="Times New Roman" w:cs="Times New Roman"/>
        </w:rPr>
      </w:pPr>
    </w:p>
    <w:p w:rsidR="004D5EBB" w:rsidRPr="004D5EBB" w:rsidRDefault="004D5EBB" w:rsidP="004D5EBB">
      <w:pPr>
        <w:spacing w:after="0" w:line="240" w:lineRule="auto"/>
        <w:ind w:left="1080"/>
        <w:jc w:val="both"/>
        <w:rPr>
          <w:rFonts w:ascii="Times New Roman" w:eastAsia="Times New Roman" w:hAnsi="Times New Roman" w:cs="Times New Roman"/>
        </w:rPr>
      </w:pPr>
      <w:r w:rsidRPr="004D5EBB">
        <w:rPr>
          <w:rFonts w:ascii="Times New Roman" w:eastAsia="Times New Roman" w:hAnsi="Times New Roman" w:cs="Times New Roman"/>
        </w:rPr>
        <w:t>This Standard sets forth the requirements, in addition to applicable tariffs and service regulations, for parallel interconnection of Member owned small generation systems and energy storage technologies (collectively sometimes hereinafter referred to as “Distributed Resources”) which are rated at less than 2 MVA.</w:t>
      </w:r>
    </w:p>
    <w:p w:rsidR="004D5EBB" w:rsidRPr="004D5EBB" w:rsidRDefault="004D5EBB" w:rsidP="004D5EBB">
      <w:pPr>
        <w:spacing w:after="0" w:line="240" w:lineRule="auto"/>
        <w:ind w:left="1080"/>
        <w:jc w:val="both"/>
        <w:rPr>
          <w:rFonts w:ascii="Times New Roman" w:eastAsia="Times New Roman" w:hAnsi="Times New Roman" w:cs="Times New Roman"/>
          <w:i/>
        </w:rPr>
      </w:pPr>
      <w:r w:rsidRPr="004D5EBB">
        <w:rPr>
          <w:rFonts w:ascii="Times New Roman" w:eastAsia="Times New Roman" w:hAnsi="Times New Roman" w:cs="Times New Roman"/>
        </w:rPr>
        <w:br/>
        <w:t>Distributed Resources meeting the criteria and conditions included and/or referenced herein will normally be approved for interconnection except in extenuating site specific circumstances</w:t>
      </w:r>
      <w:r w:rsidRPr="004D5EBB">
        <w:rPr>
          <w:rFonts w:ascii="Times New Roman" w:eastAsia="Times New Roman" w:hAnsi="Times New Roman" w:cs="Times New Roman"/>
          <w:i/>
        </w:rPr>
        <w:t>.</w:t>
      </w:r>
    </w:p>
    <w:p w:rsidR="004D5EBB" w:rsidRPr="004D5EBB" w:rsidRDefault="004D5EBB" w:rsidP="004D5EBB">
      <w:pPr>
        <w:spacing w:after="0" w:line="240" w:lineRule="auto"/>
        <w:ind w:left="1260" w:hanging="540"/>
        <w:jc w:val="both"/>
        <w:rPr>
          <w:rFonts w:ascii="Times New Roman" w:eastAsia="Times New Roman" w:hAnsi="Times New Roman" w:cs="Times New Roman"/>
        </w:rPr>
      </w:pPr>
    </w:p>
    <w:p w:rsidR="004D5EBB" w:rsidRPr="004D5EBB" w:rsidRDefault="004D5EBB" w:rsidP="004D5EBB">
      <w:pPr>
        <w:keepNext/>
        <w:numPr>
          <w:ilvl w:val="1"/>
          <w:numId w:val="1"/>
        </w:numPr>
        <w:spacing w:after="0" w:line="240" w:lineRule="auto"/>
        <w:ind w:left="1080" w:hanging="90"/>
        <w:jc w:val="both"/>
        <w:outlineLvl w:val="2"/>
        <w:rPr>
          <w:rFonts w:ascii="Times New Roman" w:eastAsia="Times New Roman" w:hAnsi="Times New Roman" w:cs="Times New Roman"/>
          <w:b/>
        </w:rPr>
      </w:pPr>
      <w:r w:rsidRPr="004D5EBB">
        <w:rPr>
          <w:rFonts w:ascii="Times New Roman" w:eastAsia="Times New Roman" w:hAnsi="Times New Roman" w:cs="Times New Roman"/>
          <w:b/>
        </w:rPr>
        <w:t>Scope:</w:t>
      </w:r>
    </w:p>
    <w:p w:rsidR="004D5EBB" w:rsidRPr="004D5EBB" w:rsidRDefault="004D5EBB" w:rsidP="004D5EBB">
      <w:pPr>
        <w:spacing w:after="0" w:line="240" w:lineRule="auto"/>
        <w:ind w:left="1260" w:hanging="540"/>
        <w:jc w:val="both"/>
        <w:rPr>
          <w:rFonts w:ascii="Times New Roman" w:eastAsia="Times New Roman" w:hAnsi="Times New Roman" w:cs="Times New Roman"/>
        </w:rPr>
      </w:pPr>
    </w:p>
    <w:p w:rsidR="004D5EBB" w:rsidRPr="004D5EBB" w:rsidRDefault="004D5EBB" w:rsidP="004D5EBB">
      <w:pPr>
        <w:spacing w:after="0" w:line="240" w:lineRule="auto"/>
        <w:ind w:left="1440"/>
        <w:jc w:val="both"/>
        <w:rPr>
          <w:rFonts w:ascii="Times New Roman" w:eastAsia="Times New Roman" w:hAnsi="Times New Roman" w:cs="Times New Roman"/>
        </w:rPr>
      </w:pPr>
      <w:r w:rsidRPr="004D5EBB">
        <w:rPr>
          <w:rFonts w:ascii="Times New Roman" w:eastAsia="Times New Roman" w:hAnsi="Times New Roman" w:cs="Times New Roman"/>
        </w:rPr>
        <w:t>This Standard applies to Distributed Resources installed at existing radial fed CES distribution with a determination of minimal impact.</w:t>
      </w:r>
    </w:p>
    <w:p w:rsidR="004D5EBB" w:rsidRPr="004D5EBB" w:rsidRDefault="004D5EBB" w:rsidP="004D5EBB">
      <w:pPr>
        <w:spacing w:after="0" w:line="240" w:lineRule="auto"/>
        <w:ind w:left="1440" w:hanging="540"/>
        <w:jc w:val="both"/>
        <w:rPr>
          <w:rFonts w:ascii="Times New Roman" w:eastAsia="Times New Roman" w:hAnsi="Times New Roman" w:cs="Times New Roman"/>
        </w:rPr>
      </w:pPr>
    </w:p>
    <w:p w:rsidR="004D5EBB" w:rsidRPr="004D5EBB" w:rsidRDefault="004D5EBB" w:rsidP="004D5EBB">
      <w:pPr>
        <w:keepNext/>
        <w:numPr>
          <w:ilvl w:val="1"/>
          <w:numId w:val="1"/>
        </w:numPr>
        <w:spacing w:after="0" w:line="240" w:lineRule="auto"/>
        <w:ind w:left="1440"/>
        <w:jc w:val="both"/>
        <w:outlineLvl w:val="2"/>
        <w:rPr>
          <w:rFonts w:ascii="Times New Roman" w:eastAsia="Times New Roman" w:hAnsi="Times New Roman" w:cs="Times New Roman"/>
          <w:b/>
        </w:rPr>
      </w:pPr>
      <w:r w:rsidRPr="004D5EBB">
        <w:rPr>
          <w:rFonts w:ascii="Times New Roman" w:eastAsia="Times New Roman" w:hAnsi="Times New Roman" w:cs="Times New Roman"/>
          <w:b/>
        </w:rPr>
        <w:t>Purpose:</w:t>
      </w:r>
    </w:p>
    <w:p w:rsidR="004D5EBB" w:rsidRPr="004D5EBB" w:rsidRDefault="004D5EBB" w:rsidP="004D5EBB">
      <w:pPr>
        <w:spacing w:after="0" w:line="240" w:lineRule="auto"/>
        <w:ind w:left="1440" w:hanging="540"/>
        <w:jc w:val="both"/>
        <w:rPr>
          <w:rFonts w:ascii="Times New Roman" w:eastAsia="Times New Roman" w:hAnsi="Times New Roman" w:cs="Times New Roman"/>
        </w:rPr>
      </w:pPr>
    </w:p>
    <w:p w:rsidR="004D5EBB" w:rsidRPr="004D5EBB" w:rsidRDefault="004D5EBB" w:rsidP="004D5EBB">
      <w:pPr>
        <w:spacing w:after="0" w:line="240" w:lineRule="auto"/>
        <w:ind w:left="1440"/>
        <w:jc w:val="both"/>
        <w:rPr>
          <w:rFonts w:ascii="Times New Roman" w:eastAsia="Times New Roman" w:hAnsi="Times New Roman" w:cs="Times New Roman"/>
        </w:rPr>
      </w:pPr>
      <w:r w:rsidRPr="004D5EBB">
        <w:rPr>
          <w:rFonts w:ascii="Times New Roman" w:eastAsia="Times New Roman" w:hAnsi="Times New Roman" w:cs="Times New Roman"/>
        </w:rPr>
        <w:t>This document is developed to provide a simplified Standard for interconnecting Distributed Resources of less than 2 MW capacity.</w:t>
      </w:r>
    </w:p>
    <w:p w:rsidR="004D5EBB" w:rsidRPr="004D5EBB" w:rsidRDefault="004D5EBB" w:rsidP="004D5EBB">
      <w:pPr>
        <w:spacing w:after="0" w:line="240" w:lineRule="auto"/>
        <w:ind w:left="1440" w:hanging="540"/>
        <w:jc w:val="both"/>
        <w:rPr>
          <w:rFonts w:ascii="Times New Roman" w:eastAsia="Times New Roman" w:hAnsi="Times New Roman" w:cs="Times New Roman"/>
        </w:rPr>
      </w:pPr>
    </w:p>
    <w:p w:rsidR="004D5EBB" w:rsidRPr="004D5EBB" w:rsidRDefault="004D5EBB" w:rsidP="004D5EBB">
      <w:pPr>
        <w:keepNext/>
        <w:numPr>
          <w:ilvl w:val="1"/>
          <w:numId w:val="1"/>
        </w:numPr>
        <w:spacing w:after="0" w:line="240" w:lineRule="auto"/>
        <w:ind w:left="1440"/>
        <w:jc w:val="both"/>
        <w:outlineLvl w:val="2"/>
        <w:rPr>
          <w:rFonts w:ascii="Times New Roman" w:eastAsia="Times New Roman" w:hAnsi="Times New Roman" w:cs="Times New Roman"/>
          <w:b/>
        </w:rPr>
      </w:pPr>
      <w:r w:rsidRPr="004D5EBB">
        <w:rPr>
          <w:rFonts w:ascii="Times New Roman" w:eastAsia="Times New Roman" w:hAnsi="Times New Roman" w:cs="Times New Roman"/>
          <w:b/>
        </w:rPr>
        <w:t>Limitations:</w:t>
      </w:r>
    </w:p>
    <w:p w:rsidR="004D5EBB" w:rsidRPr="004D5EBB" w:rsidRDefault="004D5EBB" w:rsidP="004D5EBB">
      <w:pPr>
        <w:spacing w:after="0" w:line="240" w:lineRule="auto"/>
        <w:ind w:left="1440" w:hanging="540"/>
        <w:jc w:val="both"/>
        <w:rPr>
          <w:rFonts w:ascii="Times New Roman" w:eastAsia="Times New Roman" w:hAnsi="Times New Roman" w:cs="Times New Roman"/>
        </w:rPr>
      </w:pPr>
    </w:p>
    <w:p w:rsidR="004D5EBB" w:rsidRPr="004D5EBB" w:rsidRDefault="004D5EBB" w:rsidP="004D5EBB">
      <w:pPr>
        <w:spacing w:after="0" w:line="240" w:lineRule="auto"/>
        <w:ind w:left="1440"/>
        <w:jc w:val="both"/>
        <w:rPr>
          <w:rFonts w:ascii="Times New Roman" w:eastAsia="Times New Roman" w:hAnsi="Times New Roman" w:cs="Times New Roman"/>
        </w:rPr>
      </w:pPr>
      <w:r w:rsidRPr="004D5EBB">
        <w:rPr>
          <w:rFonts w:ascii="Times New Roman" w:eastAsia="Times New Roman" w:hAnsi="Times New Roman" w:cs="Times New Roman"/>
        </w:rPr>
        <w:t xml:space="preserve">This Standard does not cover momentary parallel systems used for the exclusive purpose of closed transition of loads.  The Standard does not cover small generators connecting to area network systems.  The Standard does not cover Members served directly from area transmission facilities.  </w:t>
      </w:r>
    </w:p>
    <w:p w:rsidR="004D5EBB" w:rsidRPr="004D5EBB" w:rsidRDefault="004D5EBB" w:rsidP="004D5EBB">
      <w:pPr>
        <w:spacing w:after="0" w:line="240" w:lineRule="auto"/>
        <w:ind w:left="1440"/>
        <w:jc w:val="both"/>
        <w:rPr>
          <w:rFonts w:ascii="Times New Roman" w:eastAsia="Times New Roman" w:hAnsi="Times New Roman" w:cs="Times New Roman"/>
        </w:rPr>
      </w:pPr>
    </w:p>
    <w:p w:rsidR="004D5EBB" w:rsidRPr="004D5EBB" w:rsidRDefault="004D5EBB" w:rsidP="004D5EBB">
      <w:pPr>
        <w:spacing w:after="0" w:line="240" w:lineRule="auto"/>
        <w:ind w:left="1440"/>
        <w:jc w:val="both"/>
        <w:rPr>
          <w:rFonts w:ascii="Times New Roman" w:eastAsia="Times New Roman" w:hAnsi="Times New Roman" w:cs="Times New Roman"/>
        </w:rPr>
      </w:pPr>
      <w:r w:rsidRPr="004D5EBB">
        <w:rPr>
          <w:rFonts w:ascii="Times New Roman" w:eastAsia="Times New Roman" w:hAnsi="Times New Roman" w:cs="Times New Roman"/>
        </w:rPr>
        <w:t>Although outside the scope of this document, generators failing to meet the requirements of this Standard may still be considered for interconnection after more detailed review specific to the proposed application and generator.</w:t>
      </w:r>
    </w:p>
    <w:p w:rsidR="004D5EBB" w:rsidRPr="004D5EBB" w:rsidRDefault="004D5EBB" w:rsidP="004D5EBB">
      <w:pPr>
        <w:spacing w:after="0" w:line="240" w:lineRule="auto"/>
        <w:ind w:left="1440"/>
        <w:jc w:val="both"/>
        <w:rPr>
          <w:rFonts w:ascii="Times New Roman" w:eastAsia="Times New Roman" w:hAnsi="Times New Roman" w:cs="Times New Roman"/>
        </w:rPr>
      </w:pPr>
    </w:p>
    <w:p w:rsidR="004D5EBB" w:rsidRPr="004D5EBB" w:rsidRDefault="004D5EBB" w:rsidP="004D5EBB">
      <w:pPr>
        <w:numPr>
          <w:ilvl w:val="1"/>
          <w:numId w:val="1"/>
        </w:numPr>
        <w:spacing w:after="0" w:line="240" w:lineRule="auto"/>
        <w:ind w:left="1440"/>
        <w:jc w:val="both"/>
        <w:rPr>
          <w:rFonts w:ascii="Times New Roman" w:eastAsia="Times New Roman" w:hAnsi="Times New Roman" w:cs="Times New Roman"/>
        </w:rPr>
      </w:pPr>
      <w:r w:rsidRPr="004D5EBB">
        <w:rPr>
          <w:rFonts w:ascii="Times New Roman" w:eastAsia="Times New Roman" w:hAnsi="Times New Roman" w:cs="Times New Roman"/>
          <w:b/>
        </w:rPr>
        <w:t>Conflicts:</w:t>
      </w:r>
    </w:p>
    <w:p w:rsidR="004D5EBB" w:rsidRPr="004D5EBB" w:rsidRDefault="004D5EBB" w:rsidP="004D5EBB">
      <w:pPr>
        <w:spacing w:after="0" w:line="240" w:lineRule="auto"/>
        <w:ind w:left="1440"/>
        <w:jc w:val="both"/>
        <w:rPr>
          <w:rFonts w:ascii="Times New Roman" w:eastAsia="Times New Roman" w:hAnsi="Times New Roman" w:cs="Times New Roman"/>
        </w:rPr>
      </w:pPr>
    </w:p>
    <w:p w:rsidR="004D5EBB" w:rsidRPr="004D5EBB" w:rsidRDefault="004D5EBB" w:rsidP="004D5EBB">
      <w:pPr>
        <w:spacing w:after="0" w:line="240" w:lineRule="auto"/>
        <w:ind w:left="1440"/>
        <w:jc w:val="both"/>
        <w:rPr>
          <w:rFonts w:ascii="Times New Roman" w:eastAsia="Times New Roman" w:hAnsi="Times New Roman" w:cs="Times New Roman"/>
        </w:rPr>
      </w:pPr>
      <w:r w:rsidRPr="004D5EBB">
        <w:rPr>
          <w:rFonts w:ascii="Times New Roman" w:eastAsia="Times New Roman" w:hAnsi="Times New Roman" w:cs="Times New Roman"/>
        </w:rPr>
        <w:t>In case of conflict between any provision of Cooperative’s service regulations and of this Standard, the provisions of the service regulations shall prevail.</w:t>
      </w:r>
    </w:p>
    <w:p w:rsidR="004D5EBB" w:rsidRPr="004D5EBB" w:rsidRDefault="004D5EBB" w:rsidP="004D5EBB">
      <w:pPr>
        <w:spacing w:after="0" w:line="240" w:lineRule="auto"/>
        <w:ind w:left="1440"/>
        <w:jc w:val="both"/>
        <w:rPr>
          <w:rFonts w:ascii="Times New Roman" w:eastAsia="Times New Roman" w:hAnsi="Times New Roman" w:cs="Times New Roman"/>
        </w:rPr>
      </w:pPr>
    </w:p>
    <w:p w:rsidR="004D5EBB" w:rsidRPr="004D5EBB" w:rsidRDefault="004D5EBB" w:rsidP="004D5EBB">
      <w:pPr>
        <w:keepNext/>
        <w:keepLines/>
        <w:numPr>
          <w:ilvl w:val="0"/>
          <w:numId w:val="1"/>
        </w:numPr>
        <w:tabs>
          <w:tab w:val="num" w:pos="1080"/>
        </w:tabs>
        <w:spacing w:after="0" w:line="240" w:lineRule="auto"/>
        <w:jc w:val="both"/>
        <w:outlineLvl w:val="3"/>
        <w:rPr>
          <w:rFonts w:ascii="Times New Roman" w:eastAsia="Times New Roman" w:hAnsi="Times New Roman" w:cs="Times New Roman"/>
          <w:b/>
          <w:sz w:val="24"/>
        </w:rPr>
      </w:pPr>
      <w:r w:rsidRPr="004D5EBB">
        <w:rPr>
          <w:rFonts w:ascii="Times New Roman" w:eastAsia="Times New Roman" w:hAnsi="Times New Roman" w:cs="Times New Roman"/>
          <w:b/>
          <w:sz w:val="24"/>
          <w:u w:val="single"/>
        </w:rPr>
        <w:t>References:</w:t>
      </w:r>
    </w:p>
    <w:p w:rsidR="004D5EBB" w:rsidRPr="004D5EBB" w:rsidRDefault="004D5EBB" w:rsidP="004D5EBB">
      <w:pPr>
        <w:keepNext/>
        <w:keepLines/>
        <w:spacing w:after="0" w:line="240" w:lineRule="auto"/>
        <w:jc w:val="both"/>
        <w:rPr>
          <w:rFonts w:ascii="Times New Roman" w:eastAsia="Times New Roman" w:hAnsi="Times New Roman" w:cs="Times New Roman"/>
        </w:rPr>
      </w:pPr>
    </w:p>
    <w:p w:rsidR="004D5EBB" w:rsidRPr="004D5EBB" w:rsidRDefault="004D5EBB" w:rsidP="004D5EBB">
      <w:pPr>
        <w:keepNext/>
        <w:keepLines/>
        <w:tabs>
          <w:tab w:val="left" w:pos="90"/>
        </w:tabs>
        <w:spacing w:after="0" w:line="240" w:lineRule="auto"/>
        <w:ind w:left="1080"/>
        <w:jc w:val="both"/>
        <w:rPr>
          <w:rFonts w:ascii="Times New Roman" w:eastAsia="Times New Roman" w:hAnsi="Times New Roman" w:cs="Times New Roman"/>
        </w:rPr>
      </w:pPr>
      <w:r w:rsidRPr="004D5EBB">
        <w:rPr>
          <w:rFonts w:ascii="Times New Roman" w:eastAsia="Times New Roman" w:hAnsi="Times New Roman" w:cs="Times New Roman"/>
        </w:rPr>
        <w:t>IEEE 929 – (Recommended Practice for Utility Interface of Photovoltaic (PV) Systems latest published edition)</w:t>
      </w:r>
    </w:p>
    <w:p w:rsidR="004D5EBB" w:rsidRPr="004D5EBB" w:rsidRDefault="004D5EBB" w:rsidP="004D5EBB">
      <w:pPr>
        <w:tabs>
          <w:tab w:val="left" w:pos="90"/>
        </w:tabs>
        <w:spacing w:after="0" w:line="240" w:lineRule="auto"/>
        <w:ind w:left="720"/>
        <w:jc w:val="both"/>
        <w:rPr>
          <w:rFonts w:ascii="Times New Roman" w:eastAsia="Times New Roman" w:hAnsi="Times New Roman" w:cs="Times New Roman"/>
        </w:rPr>
      </w:pPr>
    </w:p>
    <w:p w:rsidR="004D5EBB" w:rsidRPr="004D5EBB" w:rsidRDefault="004D5EBB" w:rsidP="004D5EBB">
      <w:pPr>
        <w:tabs>
          <w:tab w:val="left" w:pos="90"/>
        </w:tabs>
        <w:spacing w:after="0" w:line="240" w:lineRule="auto"/>
        <w:ind w:left="1080"/>
        <w:jc w:val="both"/>
        <w:rPr>
          <w:rFonts w:ascii="Times New Roman" w:eastAsia="Times New Roman" w:hAnsi="Times New Roman" w:cs="Times New Roman"/>
        </w:rPr>
      </w:pPr>
      <w:r w:rsidRPr="004D5EBB">
        <w:rPr>
          <w:rFonts w:ascii="Times New Roman" w:eastAsia="Times New Roman" w:hAnsi="Times New Roman" w:cs="Times New Roman"/>
        </w:rPr>
        <w:t>IEEE 1547 – (Standard for Interconnecting Distributed Resources with Electric Power Systems, June 12, 2003 or latest published edition).</w:t>
      </w:r>
    </w:p>
    <w:p w:rsidR="004D5EBB" w:rsidRPr="004D5EBB" w:rsidRDefault="004D5EBB" w:rsidP="004D5EBB">
      <w:pPr>
        <w:tabs>
          <w:tab w:val="left" w:pos="90"/>
        </w:tabs>
        <w:spacing w:after="0" w:line="240" w:lineRule="auto"/>
        <w:ind w:left="720"/>
        <w:jc w:val="both"/>
        <w:rPr>
          <w:rFonts w:ascii="Times New Roman" w:eastAsia="Times New Roman" w:hAnsi="Times New Roman" w:cs="Times New Roman"/>
        </w:rPr>
      </w:pPr>
    </w:p>
    <w:p w:rsidR="004D5EBB" w:rsidRPr="004D5EBB" w:rsidRDefault="004D5EBB" w:rsidP="00425887">
      <w:pPr>
        <w:tabs>
          <w:tab w:val="left" w:pos="90"/>
        </w:tabs>
        <w:spacing w:after="0" w:line="240" w:lineRule="auto"/>
        <w:ind w:left="1080"/>
        <w:jc w:val="both"/>
        <w:rPr>
          <w:rFonts w:ascii="Times New Roman" w:eastAsia="Times New Roman" w:hAnsi="Times New Roman" w:cs="Times New Roman"/>
        </w:rPr>
      </w:pPr>
      <w:r w:rsidRPr="004D5EBB">
        <w:rPr>
          <w:rFonts w:ascii="Times New Roman" w:eastAsia="Times New Roman" w:hAnsi="Times New Roman" w:cs="Times New Roman"/>
        </w:rPr>
        <w:t>IEEE P1547.1 – (Standard Conformance Test Procedures for Interconnecting Distributed Energy Resources with Electric Power Systems, June 9, 2005 or latest approved edition)</w:t>
      </w:r>
      <w:r w:rsidR="00425887">
        <w:rPr>
          <w:rFonts w:ascii="Times New Roman" w:eastAsia="Times New Roman" w:hAnsi="Times New Roman" w:cs="Times New Roman"/>
        </w:rPr>
        <w:t>.</w:t>
      </w:r>
    </w:p>
    <w:p w:rsidR="004D5EBB" w:rsidRPr="004D5EBB" w:rsidRDefault="004D5EBB" w:rsidP="004D5EBB">
      <w:pPr>
        <w:tabs>
          <w:tab w:val="left" w:pos="90"/>
        </w:tabs>
        <w:spacing w:after="0" w:line="240" w:lineRule="auto"/>
        <w:ind w:left="1080"/>
        <w:jc w:val="both"/>
        <w:rPr>
          <w:rFonts w:ascii="Times New Roman" w:eastAsia="Times New Roman" w:hAnsi="Times New Roman" w:cs="Times New Roman"/>
        </w:rPr>
      </w:pPr>
      <w:r w:rsidRPr="004D5EBB">
        <w:rPr>
          <w:rFonts w:ascii="Times New Roman" w:eastAsia="Times New Roman" w:hAnsi="Times New Roman" w:cs="Times New Roman"/>
        </w:rPr>
        <w:t>IEEE P1547.2 – (Application Guide for IEEE Standard 1547, Interconnecting Distributed Resources with Electric Power Systems, 2008 or latest approved edition)</w:t>
      </w:r>
    </w:p>
    <w:p w:rsidR="004D5EBB" w:rsidRPr="004D5EBB" w:rsidRDefault="004D5EBB" w:rsidP="004D5EBB">
      <w:pPr>
        <w:tabs>
          <w:tab w:val="left" w:pos="90"/>
        </w:tabs>
        <w:spacing w:after="0" w:line="240" w:lineRule="auto"/>
        <w:ind w:left="720"/>
        <w:jc w:val="both"/>
        <w:rPr>
          <w:rFonts w:ascii="Times New Roman" w:eastAsia="Times New Roman" w:hAnsi="Times New Roman" w:cs="Times New Roman"/>
        </w:rPr>
      </w:pPr>
    </w:p>
    <w:p w:rsidR="004D5EBB" w:rsidRPr="004D5EBB" w:rsidRDefault="004D5EBB" w:rsidP="004D5EBB">
      <w:pPr>
        <w:tabs>
          <w:tab w:val="left" w:pos="90"/>
        </w:tabs>
        <w:spacing w:after="0" w:line="240" w:lineRule="auto"/>
        <w:ind w:left="1080"/>
        <w:jc w:val="both"/>
        <w:rPr>
          <w:rFonts w:ascii="Times New Roman" w:eastAsia="Times New Roman" w:hAnsi="Times New Roman" w:cs="Times New Roman"/>
        </w:rPr>
      </w:pPr>
      <w:r w:rsidRPr="004D5EBB">
        <w:rPr>
          <w:rFonts w:ascii="Times New Roman" w:eastAsia="Times New Roman" w:hAnsi="Times New Roman" w:cs="Times New Roman"/>
        </w:rPr>
        <w:t>IEEE P1547.3 – (Guide For Monitoring, Information Exchange, and Control of Distributed Resources Interconnected with Electric Power Systems, 2007 or latest approved edition)</w:t>
      </w:r>
    </w:p>
    <w:p w:rsidR="004D5EBB" w:rsidRPr="004D5EBB" w:rsidRDefault="004D5EBB" w:rsidP="004D5EBB">
      <w:pPr>
        <w:tabs>
          <w:tab w:val="left" w:pos="90"/>
        </w:tabs>
        <w:spacing w:after="0" w:line="240" w:lineRule="auto"/>
        <w:jc w:val="both"/>
        <w:rPr>
          <w:rFonts w:ascii="Times New Roman" w:eastAsia="Times New Roman" w:hAnsi="Times New Roman" w:cs="Times New Roman"/>
        </w:rPr>
      </w:pPr>
    </w:p>
    <w:p w:rsidR="004D5EBB" w:rsidRPr="004D5EBB" w:rsidRDefault="004D5EBB" w:rsidP="004D5EBB">
      <w:pPr>
        <w:tabs>
          <w:tab w:val="left" w:pos="90"/>
        </w:tabs>
        <w:spacing w:after="0" w:line="240" w:lineRule="auto"/>
        <w:ind w:left="1080"/>
        <w:jc w:val="both"/>
        <w:rPr>
          <w:rFonts w:ascii="Times New Roman" w:eastAsia="Times New Roman" w:hAnsi="Times New Roman" w:cs="Times New Roman"/>
        </w:rPr>
      </w:pPr>
      <w:r w:rsidRPr="004D5EBB">
        <w:rPr>
          <w:rFonts w:ascii="Times New Roman" w:eastAsia="Times New Roman" w:hAnsi="Times New Roman" w:cs="Times New Roman"/>
        </w:rPr>
        <w:t>UL 1741 – (Inverters, Converters and Controllers for use in Independent Power Systems, latest published edition).</w:t>
      </w:r>
    </w:p>
    <w:p w:rsidR="004D5EBB" w:rsidRPr="004D5EBB" w:rsidRDefault="004D5EBB" w:rsidP="004D5EBB">
      <w:pPr>
        <w:tabs>
          <w:tab w:val="left" w:pos="90"/>
        </w:tabs>
        <w:spacing w:after="0" w:line="240" w:lineRule="auto"/>
        <w:ind w:left="720"/>
        <w:jc w:val="both"/>
        <w:rPr>
          <w:rFonts w:ascii="Times New Roman" w:eastAsia="Times New Roman" w:hAnsi="Times New Roman" w:cs="Times New Roman"/>
        </w:rPr>
      </w:pPr>
    </w:p>
    <w:p w:rsidR="004D5EBB" w:rsidRPr="004D5EBB" w:rsidRDefault="004D5EBB" w:rsidP="004D5EBB">
      <w:pPr>
        <w:tabs>
          <w:tab w:val="left" w:pos="90"/>
        </w:tabs>
        <w:spacing w:after="0" w:line="240" w:lineRule="auto"/>
        <w:ind w:left="720" w:firstLine="360"/>
        <w:jc w:val="both"/>
        <w:rPr>
          <w:rFonts w:ascii="Times New Roman" w:eastAsia="Times New Roman" w:hAnsi="Times New Roman" w:cs="Times New Roman"/>
        </w:rPr>
      </w:pPr>
      <w:r w:rsidRPr="004D5EBB">
        <w:rPr>
          <w:rFonts w:ascii="Times New Roman" w:eastAsia="Times New Roman" w:hAnsi="Times New Roman" w:cs="Times New Roman"/>
        </w:rPr>
        <w:t>NFPA 70 – (National Electrical Code, latest published edition).</w:t>
      </w:r>
    </w:p>
    <w:p w:rsidR="004D5EBB" w:rsidRPr="004D5EBB" w:rsidRDefault="004D5EBB" w:rsidP="004D5EBB">
      <w:pPr>
        <w:tabs>
          <w:tab w:val="left" w:pos="90"/>
        </w:tabs>
        <w:spacing w:after="0" w:line="240" w:lineRule="auto"/>
        <w:ind w:left="720"/>
        <w:jc w:val="both"/>
        <w:rPr>
          <w:rFonts w:ascii="Times New Roman" w:eastAsia="Times New Roman" w:hAnsi="Times New Roman" w:cs="Times New Roman"/>
        </w:rPr>
      </w:pPr>
    </w:p>
    <w:p w:rsidR="004D5EBB" w:rsidRPr="004D5EBB" w:rsidRDefault="004D5EBB" w:rsidP="004D5EBB">
      <w:pPr>
        <w:keepNext/>
        <w:numPr>
          <w:ilvl w:val="0"/>
          <w:numId w:val="1"/>
        </w:numPr>
        <w:tabs>
          <w:tab w:val="num" w:pos="1080"/>
        </w:tabs>
        <w:spacing w:after="0" w:line="240" w:lineRule="auto"/>
        <w:jc w:val="both"/>
        <w:outlineLvl w:val="4"/>
        <w:rPr>
          <w:rFonts w:ascii="Times New Roman" w:eastAsia="Times New Roman" w:hAnsi="Times New Roman" w:cs="Times New Roman"/>
          <w:color w:val="FF0000"/>
          <w:u w:val="single"/>
        </w:rPr>
      </w:pPr>
      <w:r w:rsidRPr="004D5EBB">
        <w:rPr>
          <w:rFonts w:ascii="Times New Roman" w:eastAsia="Times New Roman" w:hAnsi="Times New Roman" w:cs="Times New Roman"/>
          <w:b/>
          <w:sz w:val="24"/>
          <w:u w:val="single"/>
        </w:rPr>
        <w:t xml:space="preserve">Definitions: </w:t>
      </w:r>
      <w:r w:rsidRPr="004D5EBB">
        <w:rPr>
          <w:rFonts w:ascii="Times New Roman" w:eastAsia="Times New Roman" w:hAnsi="Times New Roman" w:cs="Times New Roman"/>
          <w:b/>
          <w:u w:val="single"/>
        </w:rPr>
        <w:br/>
      </w:r>
    </w:p>
    <w:p w:rsidR="004D5EBB" w:rsidRPr="004D5EBB" w:rsidRDefault="004D5EBB" w:rsidP="004D5EBB">
      <w:pPr>
        <w:numPr>
          <w:ilvl w:val="1"/>
          <w:numId w:val="1"/>
        </w:numPr>
        <w:tabs>
          <w:tab w:val="left" w:pos="1980"/>
        </w:tabs>
        <w:spacing w:after="0" w:line="240" w:lineRule="auto"/>
        <w:ind w:left="1980" w:hanging="900"/>
        <w:rPr>
          <w:rFonts w:ascii="Times New Roman" w:eastAsia="Times New Roman" w:hAnsi="Times New Roman" w:cs="Times New Roman"/>
        </w:rPr>
      </w:pPr>
      <w:r w:rsidRPr="004D5EBB">
        <w:rPr>
          <w:rFonts w:ascii="Times New Roman" w:eastAsia="Times New Roman" w:hAnsi="Times New Roman" w:cs="Times New Roman"/>
          <w:b/>
        </w:rPr>
        <w:t>CES</w:t>
      </w:r>
      <w:r w:rsidRPr="004D5EBB">
        <w:rPr>
          <w:rFonts w:ascii="Times New Roman" w:eastAsia="Times New Roman" w:hAnsi="Times New Roman" w:cs="Times New Roman"/>
        </w:rPr>
        <w:t>: Cooperative’s Electric System: The electric distribution facilities of the Cooperative.</w:t>
      </w:r>
    </w:p>
    <w:p w:rsidR="004D5EBB" w:rsidRPr="004D5EBB" w:rsidRDefault="004D5EBB" w:rsidP="004D5EBB">
      <w:pPr>
        <w:spacing w:after="0" w:line="240" w:lineRule="auto"/>
        <w:ind w:left="360"/>
        <w:jc w:val="both"/>
        <w:rPr>
          <w:rFonts w:ascii="Times New Roman" w:eastAsia="Times New Roman" w:hAnsi="Times New Roman" w:cs="Times New Roman"/>
        </w:rPr>
      </w:pPr>
    </w:p>
    <w:p w:rsidR="004D5EBB" w:rsidRPr="004D5EBB" w:rsidRDefault="004D5EBB" w:rsidP="004D5EBB">
      <w:pPr>
        <w:numPr>
          <w:ilvl w:val="1"/>
          <w:numId w:val="1"/>
        </w:numPr>
        <w:spacing w:after="0" w:line="240" w:lineRule="auto"/>
        <w:ind w:left="1980" w:hanging="900"/>
        <w:rPr>
          <w:rFonts w:ascii="Times New Roman" w:eastAsia="Times New Roman" w:hAnsi="Times New Roman" w:cs="Times New Roman"/>
        </w:rPr>
      </w:pPr>
      <w:r w:rsidRPr="004D5EBB">
        <w:rPr>
          <w:rFonts w:ascii="Times New Roman" w:eastAsia="Times New Roman" w:hAnsi="Times New Roman" w:cs="Times New Roman"/>
          <w:b/>
        </w:rPr>
        <w:t>Cooperative:</w:t>
      </w:r>
      <w:r w:rsidRPr="004D5EBB">
        <w:rPr>
          <w:rFonts w:ascii="Times New Roman" w:eastAsia="Times New Roman" w:hAnsi="Times New Roman" w:cs="Times New Roman"/>
        </w:rPr>
        <w:t xml:space="preserve">  The electric utility providing electric service in the area and owning and operating the CES.</w:t>
      </w:r>
      <w:r w:rsidRPr="004D5EBB">
        <w:rPr>
          <w:rFonts w:ascii="Times New Roman" w:eastAsia="Times New Roman" w:hAnsi="Times New Roman" w:cs="Times New Roman"/>
        </w:rPr>
        <w:br/>
      </w:r>
    </w:p>
    <w:p w:rsidR="004D5EBB" w:rsidRPr="004D5EBB" w:rsidRDefault="004D5EBB" w:rsidP="004D5EBB">
      <w:pPr>
        <w:numPr>
          <w:ilvl w:val="1"/>
          <w:numId w:val="1"/>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Closed Transition of Loads:</w:t>
      </w:r>
      <w:r w:rsidRPr="004D5EBB">
        <w:rPr>
          <w:rFonts w:ascii="Times New Roman" w:eastAsia="Times New Roman" w:hAnsi="Times New Roman" w:cs="Times New Roman"/>
        </w:rPr>
        <w:t xml:space="preserve">  A make-before-break load transfer scheme, in which the Generator is operated in parallel with the CES for a brief period of time, to ensure that the load is maintained while in transition from the Cooperative to the Generator or vice versa.  This transition scheme includes fast transfer systems, generally less than 100 msec, and soft load systems where the parallel condition is maintained for a number of seconds.</w:t>
      </w:r>
    </w:p>
    <w:p w:rsidR="004D5EBB" w:rsidRPr="004D5EBB" w:rsidRDefault="004D5EBB" w:rsidP="004D5EBB">
      <w:pPr>
        <w:spacing w:after="0" w:line="240" w:lineRule="auto"/>
        <w:ind w:left="1080"/>
        <w:jc w:val="both"/>
        <w:rPr>
          <w:rFonts w:ascii="Times New Roman" w:eastAsia="Times New Roman" w:hAnsi="Times New Roman" w:cs="Times New Roman"/>
        </w:rPr>
      </w:pPr>
    </w:p>
    <w:p w:rsidR="004D5EBB" w:rsidRPr="004D5EBB" w:rsidRDefault="004D5EBB" w:rsidP="004D5EBB">
      <w:pPr>
        <w:numPr>
          <w:ilvl w:val="1"/>
          <w:numId w:val="1"/>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 xml:space="preserve">Member:  </w:t>
      </w:r>
      <w:r w:rsidRPr="004D5EBB">
        <w:rPr>
          <w:rFonts w:ascii="Times New Roman" w:eastAsia="Times New Roman" w:hAnsi="Times New Roman" w:cs="Times New Roman"/>
        </w:rPr>
        <w:t>The person(s) or business that is the Cooperative’s Member of record for the location where the generation will be interconnected.  (This term includes non-members receiving electric service from the Cooperative that submit an Application under this Standard.)</w:t>
      </w:r>
    </w:p>
    <w:p w:rsidR="004D5EBB" w:rsidRPr="004D5EBB" w:rsidRDefault="004D5EBB" w:rsidP="004D5EBB">
      <w:pPr>
        <w:spacing w:after="0" w:line="240" w:lineRule="auto"/>
        <w:jc w:val="both"/>
        <w:rPr>
          <w:rFonts w:ascii="Times New Roman" w:eastAsia="Times New Roman" w:hAnsi="Times New Roman" w:cs="Times New Roman"/>
        </w:rPr>
      </w:pPr>
    </w:p>
    <w:p w:rsidR="004D5EBB" w:rsidRPr="004D5EBB" w:rsidRDefault="004D5EBB" w:rsidP="004D5EBB">
      <w:pPr>
        <w:numPr>
          <w:ilvl w:val="1"/>
          <w:numId w:val="1"/>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 xml:space="preserve">Generator: </w:t>
      </w:r>
      <w:r w:rsidRPr="004D5EBB">
        <w:rPr>
          <w:rFonts w:ascii="Times New Roman" w:eastAsia="Times New Roman" w:hAnsi="Times New Roman" w:cs="Times New Roman"/>
        </w:rPr>
        <w:t>The “generation system” and equipment to be interconnected to the CES.</w:t>
      </w:r>
    </w:p>
    <w:p w:rsidR="004D5EBB" w:rsidRPr="004D5EBB" w:rsidRDefault="004D5EBB" w:rsidP="004D5EBB">
      <w:pPr>
        <w:spacing w:after="0" w:line="240" w:lineRule="auto"/>
        <w:ind w:left="360"/>
        <w:jc w:val="both"/>
        <w:rPr>
          <w:rFonts w:ascii="Times New Roman" w:eastAsia="Times New Roman" w:hAnsi="Times New Roman" w:cs="Times New Roman"/>
        </w:rPr>
      </w:pPr>
    </w:p>
    <w:p w:rsidR="004D5EBB" w:rsidRPr="004D5EBB" w:rsidRDefault="004D5EBB" w:rsidP="004D5EBB">
      <w:pPr>
        <w:numPr>
          <w:ilvl w:val="1"/>
          <w:numId w:val="1"/>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Isolation Device:</w:t>
      </w:r>
      <w:r w:rsidRPr="004D5EBB">
        <w:rPr>
          <w:rFonts w:ascii="Times New Roman" w:eastAsia="Times New Roman" w:hAnsi="Times New Roman" w:cs="Times New Roman"/>
        </w:rPr>
        <w:t xml:space="preserve">  A manual load-break disconnect switch or safety switch with a clear visible indication of switch position between the CES and the Distributed Resource.  The switch must have pad lock provisions for locking in the open position. The switch must be visible to, and accessible to Cooperative personnel.  The switch must be in close proximity, and visible from, the Member’s point of common coupling with the CES. The switch must be labeled “Generator Disconnect Switch”.  The switch may isolate the Distributed Resource system </w:t>
      </w:r>
      <w:r w:rsidRPr="004D5EBB">
        <w:rPr>
          <w:rFonts w:ascii="Times New Roman" w:eastAsia="Times New Roman" w:hAnsi="Times New Roman" w:cs="Arial"/>
          <w:color w:val="000000"/>
        </w:rPr>
        <w:t xml:space="preserve">and its associated load from the CES </w:t>
      </w:r>
      <w:r w:rsidRPr="004D5EBB">
        <w:rPr>
          <w:rFonts w:ascii="Times New Roman" w:eastAsia="Times New Roman" w:hAnsi="Times New Roman" w:cs="Times New Roman"/>
        </w:rPr>
        <w:t>or disconnect only the Distributed Resource from the CES.</w:t>
      </w:r>
    </w:p>
    <w:p w:rsidR="004D5EBB" w:rsidRPr="004D5EBB" w:rsidRDefault="004D5EBB" w:rsidP="004D5EBB">
      <w:pPr>
        <w:spacing w:after="0" w:line="240" w:lineRule="auto"/>
        <w:jc w:val="both"/>
        <w:rPr>
          <w:rFonts w:ascii="Times New Roman" w:eastAsia="Times New Roman" w:hAnsi="Times New Roman" w:cs="Times New Roman"/>
        </w:rPr>
      </w:pPr>
    </w:p>
    <w:p w:rsidR="004D5EBB" w:rsidRPr="004D5EBB" w:rsidRDefault="004D5EBB" w:rsidP="004D5EBB">
      <w:pPr>
        <w:spacing w:after="0" w:line="240" w:lineRule="auto"/>
        <w:ind w:left="1440" w:firstLine="540"/>
        <w:jc w:val="both"/>
        <w:rPr>
          <w:rFonts w:ascii="Times New Roman" w:eastAsia="Times New Roman" w:hAnsi="Times New Roman" w:cs="Times New Roman"/>
        </w:rPr>
      </w:pPr>
      <w:r w:rsidRPr="004D5EBB">
        <w:rPr>
          <w:rFonts w:ascii="Times New Roman" w:eastAsia="Times New Roman" w:hAnsi="Times New Roman" w:cs="Times New Roman"/>
        </w:rPr>
        <w:t>The Cooperative shall have access to the Isolation Device at all times.</w:t>
      </w:r>
      <w:r w:rsidRPr="004D5EBB">
        <w:rPr>
          <w:rFonts w:ascii="Times New Roman" w:eastAsia="Times New Roman" w:hAnsi="Times New Roman" w:cs="Times New Roman"/>
        </w:rPr>
        <w:br/>
      </w:r>
    </w:p>
    <w:p w:rsidR="004D5EBB" w:rsidRPr="004D5EBB" w:rsidRDefault="004D5EBB" w:rsidP="004D5EBB">
      <w:pPr>
        <w:numPr>
          <w:ilvl w:val="1"/>
          <w:numId w:val="1"/>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 xml:space="preserve">Momentary Parallel Systems: </w:t>
      </w:r>
      <w:r w:rsidRPr="004D5EBB">
        <w:rPr>
          <w:rFonts w:ascii="Times New Roman" w:eastAsia="Times New Roman" w:hAnsi="Times New Roman" w:cs="Times New Roman"/>
        </w:rPr>
        <w:t xml:space="preserve"> A Generator utilizing only a Closed Transition mode of operation.</w:t>
      </w:r>
    </w:p>
    <w:p w:rsidR="004D5EBB" w:rsidRPr="004D5EBB" w:rsidRDefault="004D5EBB" w:rsidP="004D5EBB">
      <w:pPr>
        <w:spacing w:after="0" w:line="240" w:lineRule="auto"/>
        <w:ind w:left="1080"/>
        <w:jc w:val="both"/>
        <w:rPr>
          <w:rFonts w:ascii="Times New Roman" w:eastAsia="Times New Roman" w:hAnsi="Times New Roman" w:cs="Times New Roman"/>
        </w:rPr>
      </w:pPr>
    </w:p>
    <w:p w:rsidR="004D5EBB" w:rsidRDefault="004D5EBB" w:rsidP="003C2764">
      <w:pPr>
        <w:numPr>
          <w:ilvl w:val="1"/>
          <w:numId w:val="1"/>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Point of Common Coupling:</w:t>
      </w:r>
      <w:r w:rsidRPr="004D5EBB">
        <w:rPr>
          <w:rFonts w:ascii="Times New Roman" w:eastAsia="Times New Roman" w:hAnsi="Times New Roman" w:cs="Times New Roman"/>
        </w:rPr>
        <w:t xml:space="preserve">  Point of common coupling means the point in the interconnection of a Distributed Resource with an electric delivery system and shall have the same meaning as in IEEE Standard 1547.</w:t>
      </w:r>
    </w:p>
    <w:p w:rsidR="00425887" w:rsidRPr="004D5EBB" w:rsidRDefault="00425887" w:rsidP="00425887">
      <w:pPr>
        <w:spacing w:after="0" w:line="240" w:lineRule="auto"/>
        <w:jc w:val="both"/>
        <w:rPr>
          <w:rFonts w:ascii="Times New Roman" w:eastAsia="Times New Roman" w:hAnsi="Times New Roman" w:cs="Times New Roman"/>
        </w:rPr>
      </w:pPr>
    </w:p>
    <w:p w:rsidR="004D5EBB" w:rsidRPr="002C2649" w:rsidRDefault="004D5EBB" w:rsidP="004D5EBB">
      <w:pPr>
        <w:numPr>
          <w:ilvl w:val="0"/>
          <w:numId w:val="1"/>
        </w:numPr>
        <w:spacing w:after="0" w:line="240" w:lineRule="auto"/>
        <w:jc w:val="both"/>
        <w:rPr>
          <w:rFonts w:ascii="Times New Roman" w:eastAsia="Times New Roman" w:hAnsi="Times New Roman" w:cs="Times New Roman"/>
        </w:rPr>
      </w:pPr>
      <w:r w:rsidRPr="004D5EBB">
        <w:rPr>
          <w:rFonts w:ascii="Times New Roman" w:eastAsia="Times New Roman" w:hAnsi="Times New Roman" w:cs="Times New Roman"/>
          <w:b/>
          <w:sz w:val="24"/>
          <w:u w:val="single"/>
        </w:rPr>
        <w:t>General Requirements:</w:t>
      </w:r>
    </w:p>
    <w:p w:rsidR="002C2649" w:rsidRPr="004D5EBB" w:rsidRDefault="002C2649" w:rsidP="002C2649">
      <w:pPr>
        <w:spacing w:after="0" w:line="240" w:lineRule="auto"/>
        <w:ind w:left="720"/>
        <w:jc w:val="both"/>
        <w:rPr>
          <w:rFonts w:ascii="Times New Roman" w:eastAsia="Times New Roman" w:hAnsi="Times New Roman" w:cs="Times New Roman"/>
        </w:rPr>
      </w:pPr>
    </w:p>
    <w:p w:rsidR="004D5EBB" w:rsidRPr="004D5EBB" w:rsidRDefault="004D5EBB" w:rsidP="004D5EBB">
      <w:pPr>
        <w:keepNext/>
        <w:keepLines/>
        <w:numPr>
          <w:ilvl w:val="1"/>
          <w:numId w:val="1"/>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Service Regulations and Tariff/Rate Schedule:</w:t>
      </w:r>
      <w:r w:rsidRPr="004D5EBB">
        <w:rPr>
          <w:rFonts w:ascii="Times New Roman" w:eastAsia="Times New Roman" w:hAnsi="Times New Roman" w:cs="Times New Roman"/>
        </w:rPr>
        <w:t xml:space="preserve">  </w:t>
      </w:r>
      <w:r w:rsidRPr="004D5EBB">
        <w:rPr>
          <w:rFonts w:ascii="Times New Roman" w:eastAsia="Times New Roman" w:hAnsi="Times New Roman" w:cs="Times New Roman"/>
          <w:kern w:val="16"/>
        </w:rPr>
        <w:t>This Standard is governed by the Cooperative’s Service Regulations and Tariff/Rate Schedules.</w:t>
      </w:r>
    </w:p>
    <w:p w:rsidR="004D5EBB" w:rsidRPr="004D5EBB" w:rsidRDefault="004D5EBB" w:rsidP="004D5EBB">
      <w:pPr>
        <w:keepNext/>
        <w:keepLines/>
        <w:spacing w:after="0" w:line="240" w:lineRule="auto"/>
        <w:ind w:left="1080"/>
        <w:jc w:val="both"/>
        <w:rPr>
          <w:rFonts w:ascii="Times New Roman" w:eastAsia="Times New Roman" w:hAnsi="Times New Roman" w:cs="Times New Roman"/>
        </w:rPr>
      </w:pPr>
    </w:p>
    <w:p w:rsidR="004D5EBB" w:rsidRPr="004D5EBB" w:rsidRDefault="004D5EBB" w:rsidP="004D5EBB">
      <w:pPr>
        <w:numPr>
          <w:ilvl w:val="1"/>
          <w:numId w:val="1"/>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Acceptance for Interconnection:</w:t>
      </w:r>
      <w:r w:rsidRPr="004D5EBB">
        <w:rPr>
          <w:rFonts w:ascii="Times New Roman" w:eastAsia="Times New Roman" w:hAnsi="Times New Roman" w:cs="Times New Roman"/>
        </w:rPr>
        <w:t xml:space="preserve">  Each application and Distributed Resource is evaluated individually and accepted or denied for interconnection with the CES.  Any Cooperative evaluation is from the perspective of the impact of the interconnection on the Cooperative and its system.  The Member is solely responsible for ensuring the safe installation and operation of the Distributed Resource.  Distributed Resource shall not be interconnected until the requirements and process described in this Standard have been satisfied.</w:t>
      </w:r>
    </w:p>
    <w:p w:rsidR="004D5EBB" w:rsidRPr="004D5EBB" w:rsidRDefault="004D5EBB" w:rsidP="004D5EBB">
      <w:pPr>
        <w:spacing w:after="0" w:line="240" w:lineRule="auto"/>
        <w:ind w:left="360"/>
        <w:jc w:val="both"/>
        <w:rPr>
          <w:rFonts w:ascii="Times New Roman" w:eastAsia="Times New Roman" w:hAnsi="Times New Roman" w:cs="Times New Roman"/>
        </w:rPr>
      </w:pPr>
    </w:p>
    <w:p w:rsidR="004D5EBB" w:rsidRPr="004D5EBB" w:rsidRDefault="004D5EBB" w:rsidP="004D5EBB">
      <w:pPr>
        <w:spacing w:after="0" w:line="240" w:lineRule="auto"/>
        <w:ind w:left="1980"/>
        <w:jc w:val="both"/>
        <w:rPr>
          <w:rFonts w:ascii="Times New Roman" w:eastAsia="Times New Roman" w:hAnsi="Times New Roman" w:cs="Times New Roman"/>
          <w:i/>
          <w:color w:val="FF0000"/>
        </w:rPr>
      </w:pPr>
      <w:r w:rsidRPr="004D5EBB">
        <w:rPr>
          <w:rFonts w:ascii="Times New Roman" w:eastAsia="Times New Roman" w:hAnsi="Times New Roman" w:cs="Times New Roman"/>
        </w:rPr>
        <w:t>The acceptance for interconnection is for the original applicant only.  Subsequent owners or occupants of a site with an interconnected generator must submit a new Application to the Cooperative.  The existing Member assumes the responsibility of ensuring a new Member is aware the new Member must re-apply and obtain the Cooperative’s written acceptance or the equipment must be removed or disabled to prevent future interconnection and/or operation.  The application fee for the re-applying new Member is waived and the technical requirements may be grandfathered for subsequent owners as long as the Distributed Resource’s maximum output capacity has not been changed and/or the interconnection protection system has not been modified.</w:t>
      </w:r>
    </w:p>
    <w:p w:rsidR="004D5EBB" w:rsidRPr="004D5EBB" w:rsidRDefault="004D5EBB" w:rsidP="004D5EBB">
      <w:pPr>
        <w:spacing w:after="0" w:line="240" w:lineRule="auto"/>
        <w:ind w:left="360"/>
        <w:jc w:val="both"/>
        <w:rPr>
          <w:rFonts w:ascii="Times New Roman" w:eastAsia="Times New Roman" w:hAnsi="Times New Roman" w:cs="Times New Roman"/>
        </w:rPr>
      </w:pPr>
    </w:p>
    <w:p w:rsidR="004D5EBB" w:rsidRPr="004D5EBB" w:rsidRDefault="004D5EBB" w:rsidP="004D5EBB">
      <w:pPr>
        <w:numPr>
          <w:ilvl w:val="1"/>
          <w:numId w:val="1"/>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Waiving Requirements:</w:t>
      </w:r>
      <w:r w:rsidRPr="004D5EBB">
        <w:rPr>
          <w:rFonts w:ascii="Times New Roman" w:eastAsia="Times New Roman" w:hAnsi="Times New Roman" w:cs="Times New Roman"/>
        </w:rPr>
        <w:t xml:space="preserve">  All requirements of this Standard must be met although the Cooperative may, in its sole discretion, waive all or some of the requirements of this Standard.  Waivers must be issued in writing.</w:t>
      </w:r>
    </w:p>
    <w:p w:rsidR="004D5EBB" w:rsidRPr="004D5EBB" w:rsidRDefault="004D5EBB" w:rsidP="004D5EBB">
      <w:pPr>
        <w:spacing w:after="0" w:line="240" w:lineRule="auto"/>
        <w:ind w:left="360"/>
        <w:jc w:val="both"/>
        <w:rPr>
          <w:rFonts w:ascii="Times New Roman" w:eastAsia="Times New Roman" w:hAnsi="Times New Roman" w:cs="Times New Roman"/>
        </w:rPr>
      </w:pPr>
    </w:p>
    <w:p w:rsidR="004D5EBB" w:rsidRPr="004D5EBB" w:rsidRDefault="004D5EBB" w:rsidP="004D5EBB">
      <w:pPr>
        <w:numPr>
          <w:ilvl w:val="1"/>
          <w:numId w:val="1"/>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Interconnect Cost:</w:t>
      </w:r>
      <w:r w:rsidRPr="004D5EBB">
        <w:rPr>
          <w:rFonts w:ascii="Times New Roman" w:eastAsia="Times New Roman" w:hAnsi="Times New Roman" w:cs="Times New Roman"/>
        </w:rPr>
        <w:t xml:space="preserve">  The Member will bear all the cost of interconnection on the Member’s side of the point of interconnection as well as necessary changes or upgrades to the CES to meet all technical and protection requirements to address any power quality, reliability or safety issues caused by the Distributed Resource operation or connection to the CES.</w:t>
      </w:r>
    </w:p>
    <w:p w:rsidR="004D5EBB" w:rsidRPr="004D5EBB" w:rsidRDefault="004D5EBB" w:rsidP="004D5EBB">
      <w:pPr>
        <w:spacing w:after="0" w:line="240" w:lineRule="auto"/>
        <w:jc w:val="both"/>
        <w:rPr>
          <w:rFonts w:ascii="Times New Roman" w:eastAsia="Times New Roman" w:hAnsi="Times New Roman" w:cs="Times New Roman"/>
        </w:rPr>
      </w:pPr>
    </w:p>
    <w:p w:rsidR="004D5EBB" w:rsidRPr="004D5EBB" w:rsidRDefault="004D5EBB" w:rsidP="004D5EBB">
      <w:pPr>
        <w:numPr>
          <w:ilvl w:val="1"/>
          <w:numId w:val="10"/>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Isolating or Disconnecting the Distributed Resource:</w:t>
      </w:r>
      <w:r w:rsidRPr="004D5EBB">
        <w:rPr>
          <w:rFonts w:ascii="Times New Roman" w:eastAsia="Times New Roman" w:hAnsi="Times New Roman" w:cs="Times New Roman"/>
        </w:rPr>
        <w:t xml:space="preserve">  The Cooperative may isolate the Member’s premises and/or Distributed Resource from CES  when necessary in order to construct, install, repair, replace, remove, investigate, or inspect any of Cooperative’s equipment or part of Cooperative’s system; or if Cooperative determines that isolation of the Member’s premises and/or Distributed Resource from CES is necessary because of emergencies, forced outages, force majeure or compliance with prudent electrical practices.  Whenever feasible, the Cooperative shall give the Member reasonable notice of the isolation of the Member’s premises and/or Distributed Resource from CES.  Notwithstanding any other provision of this Standard, if at any time the Cooperative determines that either the Distributed Resource may endanger the Cooperative’s personnel or other persons or property, or the continued operation of the Member’s Distributed Resource may endanger the integrity or safety of the Cooperative’s electric system, the Cooperative shall have the right to isolate the Member’s premises and/or Distributed Resource from the CES.</w:t>
      </w:r>
    </w:p>
    <w:p w:rsidR="004D5EBB" w:rsidRPr="004D5EBB" w:rsidRDefault="004D5EBB" w:rsidP="004D5EBB">
      <w:pPr>
        <w:spacing w:after="0" w:line="240" w:lineRule="auto"/>
        <w:jc w:val="both"/>
        <w:rPr>
          <w:rFonts w:ascii="Times New Roman" w:eastAsia="Times New Roman" w:hAnsi="Times New Roman" w:cs="Times New Roman"/>
        </w:rPr>
      </w:pPr>
    </w:p>
    <w:p w:rsidR="004D5EBB" w:rsidRPr="004D5EBB" w:rsidRDefault="004D5EBB" w:rsidP="004D5EBB">
      <w:pPr>
        <w:spacing w:after="0" w:line="240" w:lineRule="auto"/>
        <w:ind w:left="1980"/>
        <w:jc w:val="both"/>
        <w:rPr>
          <w:rFonts w:ascii="Times New Roman" w:eastAsia="Times New Roman" w:hAnsi="Times New Roman" w:cs="Times New Roman"/>
        </w:rPr>
      </w:pPr>
      <w:r w:rsidRPr="004D5EBB">
        <w:rPr>
          <w:rFonts w:ascii="Times New Roman" w:eastAsia="Times New Roman" w:hAnsi="Times New Roman" w:cs="Times New Roman"/>
        </w:rPr>
        <w:t>The Cooperative may disconnect electric service for any Distributed Resource determined to be malfunctioning, or not in compliance with this Standard.  The Member must provide proof of compliance with this Standard before the electrical service will be reconnected.</w:t>
      </w:r>
    </w:p>
    <w:p w:rsidR="004D5EBB" w:rsidRPr="004D5EBB" w:rsidRDefault="004D5EBB" w:rsidP="004D5EBB">
      <w:pPr>
        <w:spacing w:after="0" w:line="240" w:lineRule="auto"/>
        <w:jc w:val="both"/>
        <w:rPr>
          <w:rFonts w:ascii="Times New Roman" w:eastAsia="Times New Roman" w:hAnsi="Times New Roman" w:cs="Times New Roman"/>
        </w:rPr>
      </w:pPr>
    </w:p>
    <w:p w:rsidR="004D5EBB" w:rsidRPr="004D5EBB" w:rsidRDefault="004D5EBB" w:rsidP="004D5EBB">
      <w:pPr>
        <w:numPr>
          <w:ilvl w:val="1"/>
          <w:numId w:val="12"/>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Limitation of Liability:</w:t>
      </w:r>
      <w:r w:rsidRPr="004D5EBB">
        <w:rPr>
          <w:rFonts w:ascii="Times New Roman" w:eastAsia="Times New Roman" w:hAnsi="Times New Roman" w:cs="Times New Roman"/>
        </w:rPr>
        <w:t xml:space="preserve">  Each party’s liability to the other party for any loss, cost, claim, injury, liability, or expense, including reasonable attorney’s fees, relating to or arising from any act or omission hereunder, shall be limited to the amount of direct damage actually incurred.  In no event shall either party be liable to the other party for any indirect, special, incidental, consequential, or punitive damages of any kind.</w:t>
      </w:r>
    </w:p>
    <w:p w:rsidR="004D5EBB" w:rsidRPr="004D5EBB" w:rsidRDefault="004D5EBB" w:rsidP="004D5EBB">
      <w:pPr>
        <w:spacing w:after="0" w:line="240" w:lineRule="auto"/>
        <w:ind w:left="1170"/>
        <w:jc w:val="both"/>
        <w:rPr>
          <w:rFonts w:ascii="Times New Roman" w:eastAsia="Times New Roman" w:hAnsi="Times New Roman" w:cs="Times New Roman"/>
        </w:rPr>
      </w:pPr>
    </w:p>
    <w:p w:rsidR="004D5EBB" w:rsidRPr="004D5EBB" w:rsidRDefault="004D5EBB" w:rsidP="004D5EBB">
      <w:pPr>
        <w:numPr>
          <w:ilvl w:val="1"/>
          <w:numId w:val="13"/>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Indemnification:</w:t>
      </w:r>
      <w:r w:rsidRPr="004D5EBB">
        <w:rPr>
          <w:rFonts w:ascii="Times New Roman" w:eastAsia="Times New Roman" w:hAnsi="Times New Roman" w:cs="Times New Roman"/>
        </w:rPr>
        <w:t xml:space="preserve">  The parties shall at all times indemnify, defend and save the other party harmless from any and all damages, losses, claims, including claims and actions relating to injury or death of any person or damage to property, demand, suits, recoveries, costs and expenses, court costs, attorney’s fees, and all other obligations by or to third parties, arising out of or resulting from the other party’s action or inaction of its obligations hereunder on behalf of the indemnifying party, except in cases of gross negligence or intentional wrongdoing by the indemnified party.</w:t>
      </w:r>
    </w:p>
    <w:p w:rsidR="004D5EBB" w:rsidRPr="004D5EBB" w:rsidRDefault="004D5EBB" w:rsidP="004D5EBB">
      <w:pPr>
        <w:numPr>
          <w:ilvl w:val="1"/>
          <w:numId w:val="11"/>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 xml:space="preserve">Access to and Operation of the Distributed Resource:  </w:t>
      </w:r>
      <w:r w:rsidRPr="004D5EBB">
        <w:rPr>
          <w:rFonts w:ascii="Times New Roman" w:eastAsia="Times New Roman" w:hAnsi="Times New Roman" w:cs="Times New Roman"/>
        </w:rPr>
        <w:t>The Member shall limit access to and operation of the Distributed Resource to qualified persons and assumes the responsibility of maintaining control of the operation of the Distributed Resource.</w:t>
      </w:r>
    </w:p>
    <w:p w:rsidR="004D5EBB" w:rsidRPr="004D5EBB" w:rsidRDefault="004D5EBB" w:rsidP="004D5EBB">
      <w:pPr>
        <w:spacing w:after="0" w:line="240" w:lineRule="auto"/>
        <w:ind w:left="1980"/>
        <w:jc w:val="both"/>
        <w:rPr>
          <w:rFonts w:ascii="Times New Roman" w:eastAsia="Times New Roman" w:hAnsi="Times New Roman" w:cs="Times New Roman"/>
        </w:rPr>
      </w:pPr>
    </w:p>
    <w:p w:rsidR="004D5EBB" w:rsidRPr="004D5EBB" w:rsidRDefault="004D5EBB" w:rsidP="004D5EBB">
      <w:pPr>
        <w:numPr>
          <w:ilvl w:val="1"/>
          <w:numId w:val="11"/>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Insurance:</w:t>
      </w:r>
      <w:r w:rsidRPr="004D5EBB">
        <w:rPr>
          <w:rFonts w:ascii="Times New Roman" w:eastAsia="Times New Roman" w:hAnsi="Times New Roman" w:cs="Times New Roman"/>
        </w:rPr>
        <w:t xml:space="preserve">  The Member shall obtain and retain, for as long as its Distributed Resource is interconnected with the Cooperative’s system, liability insurance which protects the Member from claims for bodily injury and/or property damage.  For a non-residential Member the minimum coverage shall be comprehensive general liability insurance with coverage at least $1,000,000 per occurrence and for a residential Member the minimum coverage shall be at a standard homeowner’s insurance policy with liability coverage in the amount of at least $100,000 per occurrence.  This insurance shall be primary for all purposes.  The Member shall provide certificates evidencing this coverage as required by the Cooperative.  The Cooperative reserves the right to refuse to establish, or continue the interconnection of the Member’s Distributed Resource with the Cooperative’s system, if such insurance is not in effect.</w:t>
      </w:r>
    </w:p>
    <w:p w:rsidR="004D5EBB" w:rsidRPr="004D5EBB" w:rsidRDefault="004D5EBB" w:rsidP="004D5EBB">
      <w:pPr>
        <w:spacing w:after="0" w:line="240" w:lineRule="auto"/>
        <w:ind w:left="1170"/>
        <w:jc w:val="both"/>
        <w:rPr>
          <w:rFonts w:ascii="Times New Roman" w:eastAsia="Times New Roman" w:hAnsi="Times New Roman" w:cs="Times New Roman"/>
        </w:rPr>
      </w:pPr>
    </w:p>
    <w:p w:rsidR="004D5EBB" w:rsidRPr="004D5EBB" w:rsidRDefault="004D5EBB" w:rsidP="004D5EBB">
      <w:pPr>
        <w:numPr>
          <w:ilvl w:val="1"/>
          <w:numId w:val="11"/>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Generator Alterations:</w:t>
      </w:r>
      <w:r w:rsidRPr="004D5EBB">
        <w:rPr>
          <w:rFonts w:ascii="Times New Roman" w:eastAsia="Times New Roman" w:hAnsi="Times New Roman" w:cs="Times New Roman"/>
        </w:rPr>
        <w:t xml:space="preserve">  </w:t>
      </w:r>
      <w:r w:rsidRPr="004D5EBB">
        <w:rPr>
          <w:rFonts w:ascii="Times New Roman" w:eastAsia="Times New Roman" w:hAnsi="Times New Roman" w:cs="Times New Roman"/>
          <w:snapToGrid w:val="0"/>
        </w:rPr>
        <w:t>Changes to the Generator output capacity and/or modification to the protection system</w:t>
      </w:r>
      <w:r w:rsidRPr="004D5EBB">
        <w:rPr>
          <w:rFonts w:ascii="Times New Roman" w:eastAsia="Times New Roman" w:hAnsi="Times New Roman" w:cs="Times New Roman"/>
          <w:i/>
          <w:snapToGrid w:val="0"/>
          <w:color w:val="FF0000"/>
        </w:rPr>
        <w:t xml:space="preserve"> </w:t>
      </w:r>
      <w:r w:rsidRPr="004D5EBB">
        <w:rPr>
          <w:rFonts w:ascii="Times New Roman" w:eastAsia="Times New Roman" w:hAnsi="Times New Roman" w:cs="Times New Roman"/>
        </w:rPr>
        <w:t>required to meet this Standard are prohibited without submitting a new Application and obtaining a new acceptance from Cooperative.</w:t>
      </w:r>
    </w:p>
    <w:p w:rsidR="004D5EBB" w:rsidRPr="004D5EBB" w:rsidRDefault="004D5EBB" w:rsidP="004D5EBB">
      <w:pPr>
        <w:tabs>
          <w:tab w:val="left" w:pos="360"/>
        </w:tabs>
        <w:spacing w:after="0" w:line="240" w:lineRule="auto"/>
        <w:jc w:val="both"/>
        <w:rPr>
          <w:rFonts w:ascii="Times New Roman" w:eastAsia="Times New Roman" w:hAnsi="Times New Roman" w:cs="Times New Roman"/>
        </w:rPr>
      </w:pPr>
    </w:p>
    <w:p w:rsidR="004D5EBB" w:rsidRPr="004D5EBB" w:rsidRDefault="004D5EBB" w:rsidP="004D5EBB">
      <w:pPr>
        <w:numPr>
          <w:ilvl w:val="1"/>
          <w:numId w:val="11"/>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Discontinuing Operation:</w:t>
      </w:r>
      <w:r w:rsidRPr="004D5EBB">
        <w:rPr>
          <w:rFonts w:ascii="Times New Roman" w:eastAsia="Times New Roman" w:hAnsi="Times New Roman" w:cs="Times New Roman"/>
        </w:rPr>
        <w:t xml:space="preserve">  The Member shall notify the Cooperative prior to permanently</w:t>
      </w:r>
      <w:r w:rsidRPr="004D5EBB">
        <w:rPr>
          <w:rFonts w:ascii="Times New Roman" w:eastAsia="Times New Roman" w:hAnsi="Times New Roman" w:cs="Times New Roman"/>
          <w:i/>
          <w:color w:val="FF0000"/>
        </w:rPr>
        <w:t xml:space="preserve"> </w:t>
      </w:r>
      <w:r w:rsidRPr="004D5EBB">
        <w:rPr>
          <w:rFonts w:ascii="Times New Roman" w:eastAsia="Times New Roman" w:hAnsi="Times New Roman" w:cs="Times New Roman"/>
        </w:rPr>
        <w:t>discontinuing operation of the Distributed Resource interconnected with the Cooperative.</w:t>
      </w:r>
    </w:p>
    <w:p w:rsidR="004D5EBB" w:rsidRPr="004D5EBB" w:rsidRDefault="004D5EBB" w:rsidP="004D5EBB">
      <w:pPr>
        <w:spacing w:after="0" w:line="240" w:lineRule="auto"/>
        <w:jc w:val="both"/>
        <w:rPr>
          <w:rFonts w:ascii="Times New Roman" w:eastAsia="Times New Roman" w:hAnsi="Times New Roman" w:cs="Times New Roman"/>
          <w:b/>
        </w:rPr>
      </w:pPr>
    </w:p>
    <w:p w:rsidR="004D5EBB" w:rsidRPr="004D5EBB" w:rsidRDefault="004D5EBB" w:rsidP="004D5EBB">
      <w:pPr>
        <w:numPr>
          <w:ilvl w:val="1"/>
          <w:numId w:val="11"/>
        </w:numPr>
        <w:spacing w:after="0" w:line="240" w:lineRule="auto"/>
        <w:ind w:left="1980" w:hanging="900"/>
        <w:jc w:val="both"/>
        <w:rPr>
          <w:rFonts w:ascii="Times New Roman" w:eastAsia="Times New Roman" w:hAnsi="Times New Roman" w:cs="Times New Roman"/>
        </w:rPr>
      </w:pPr>
      <w:r w:rsidRPr="004D5EBB">
        <w:rPr>
          <w:rFonts w:ascii="Times New Roman" w:eastAsia="Times New Roman" w:hAnsi="Times New Roman" w:cs="Times New Roman"/>
          <w:b/>
        </w:rPr>
        <w:t>Interconnection Application Fee:</w:t>
      </w:r>
      <w:r w:rsidRPr="004D5EBB">
        <w:rPr>
          <w:rFonts w:ascii="Times New Roman" w:eastAsia="Times New Roman" w:hAnsi="Times New Roman" w:cs="Times New Roman"/>
        </w:rPr>
        <w:t xml:space="preserve">  The nonrefundable interconnection application fee covers only the application process for interconnection of Distributed Resource and shall be one of the following:</w:t>
      </w:r>
    </w:p>
    <w:p w:rsidR="004D5EBB" w:rsidRPr="004D5EBB" w:rsidRDefault="004D5EBB" w:rsidP="004D5EBB">
      <w:pPr>
        <w:spacing w:after="0" w:line="240" w:lineRule="auto"/>
        <w:jc w:val="both"/>
        <w:rPr>
          <w:rFonts w:ascii="Times New Roman" w:eastAsia="Times New Roman" w:hAnsi="Times New Roman" w:cs="Times New Roman"/>
        </w:rPr>
      </w:pPr>
    </w:p>
    <w:p w:rsidR="004D5EBB" w:rsidRDefault="004D5EBB" w:rsidP="004D5EBB">
      <w:pPr>
        <w:numPr>
          <w:ilvl w:val="2"/>
          <w:numId w:val="8"/>
        </w:numPr>
        <w:spacing w:after="0" w:line="240" w:lineRule="auto"/>
        <w:ind w:left="1980"/>
        <w:jc w:val="both"/>
        <w:rPr>
          <w:rFonts w:ascii="Times New Roman" w:eastAsia="Times New Roman" w:hAnsi="Times New Roman" w:cs="Times New Roman"/>
        </w:rPr>
      </w:pPr>
      <w:r w:rsidRPr="004D5EBB">
        <w:rPr>
          <w:rFonts w:ascii="Times New Roman" w:eastAsia="Times New Roman" w:hAnsi="Times New Roman" w:cs="Times New Roman"/>
        </w:rPr>
        <w:t>For residential service Members:  $100.00</w:t>
      </w:r>
    </w:p>
    <w:p w:rsidR="00CD3778" w:rsidRDefault="00CD3778" w:rsidP="00CD3778">
      <w:pPr>
        <w:spacing w:after="0" w:line="240" w:lineRule="auto"/>
        <w:ind w:left="1980"/>
        <w:jc w:val="both"/>
        <w:rPr>
          <w:rFonts w:ascii="Times New Roman" w:eastAsia="Times New Roman" w:hAnsi="Times New Roman" w:cs="Times New Roman"/>
        </w:rPr>
      </w:pPr>
    </w:p>
    <w:p w:rsidR="004D5EBB" w:rsidRDefault="004D5EBB" w:rsidP="00CD3778">
      <w:pPr>
        <w:numPr>
          <w:ilvl w:val="2"/>
          <w:numId w:val="8"/>
        </w:numPr>
        <w:spacing w:after="0" w:line="240" w:lineRule="auto"/>
        <w:ind w:left="1980"/>
        <w:jc w:val="both"/>
        <w:rPr>
          <w:rFonts w:ascii="Times New Roman" w:eastAsia="Times New Roman" w:hAnsi="Times New Roman" w:cs="Times New Roman"/>
        </w:rPr>
      </w:pPr>
      <w:r w:rsidRPr="004D5EBB">
        <w:rPr>
          <w:rFonts w:ascii="Times New Roman" w:eastAsia="Times New Roman" w:hAnsi="Times New Roman" w:cs="Times New Roman"/>
        </w:rPr>
        <w:t>For non-residential service Members: $250.00</w:t>
      </w:r>
    </w:p>
    <w:p w:rsidR="00CD3778" w:rsidRDefault="00CD3778" w:rsidP="00CD3778">
      <w:pPr>
        <w:pStyle w:val="ListParagraph"/>
      </w:pPr>
    </w:p>
    <w:p w:rsidR="004D5EBB" w:rsidRPr="004D5EBB" w:rsidRDefault="004D5EBB" w:rsidP="00CD3778">
      <w:pPr>
        <w:numPr>
          <w:ilvl w:val="2"/>
          <w:numId w:val="8"/>
        </w:numPr>
        <w:spacing w:after="0" w:line="240" w:lineRule="auto"/>
        <w:ind w:left="1980"/>
        <w:jc w:val="both"/>
        <w:rPr>
          <w:rFonts w:ascii="Times New Roman" w:eastAsia="Times New Roman" w:hAnsi="Times New Roman" w:cs="Times New Roman"/>
        </w:rPr>
      </w:pPr>
      <w:r w:rsidRPr="004D5EBB">
        <w:rPr>
          <w:rFonts w:ascii="Times New Roman" w:eastAsia="Times New Roman" w:hAnsi="Times New Roman" w:cs="Times New Roman"/>
        </w:rPr>
        <w:t>For non-members receiving electrical service from Cooperative:  $500.00</w:t>
      </w:r>
    </w:p>
    <w:p w:rsidR="004D5EBB" w:rsidRPr="004D5EBB" w:rsidRDefault="004D5EBB" w:rsidP="004D5EBB">
      <w:pPr>
        <w:spacing w:after="0" w:line="240" w:lineRule="auto"/>
        <w:ind w:left="1710"/>
        <w:jc w:val="both"/>
        <w:rPr>
          <w:rFonts w:ascii="Times New Roman" w:eastAsia="Times New Roman" w:hAnsi="Times New Roman" w:cs="Times New Roman"/>
        </w:rPr>
      </w:pPr>
    </w:p>
    <w:p w:rsidR="004D5EBB" w:rsidRPr="004D5EBB" w:rsidRDefault="004D5EBB" w:rsidP="004D5EBB">
      <w:pPr>
        <w:keepNext/>
        <w:numPr>
          <w:ilvl w:val="0"/>
          <w:numId w:val="8"/>
        </w:numPr>
        <w:tabs>
          <w:tab w:val="num" w:pos="990"/>
        </w:tabs>
        <w:spacing w:after="0" w:line="240" w:lineRule="auto"/>
        <w:outlineLvl w:val="3"/>
        <w:rPr>
          <w:rFonts w:ascii="Times New Roman" w:eastAsia="Times New Roman" w:hAnsi="Times New Roman" w:cs="Times New Roman"/>
          <w:b/>
          <w:sz w:val="24"/>
        </w:rPr>
      </w:pPr>
      <w:r w:rsidRPr="004D5EBB">
        <w:rPr>
          <w:rFonts w:ascii="Times New Roman" w:eastAsia="Times New Roman" w:hAnsi="Times New Roman" w:cs="Times New Roman"/>
          <w:b/>
          <w:sz w:val="24"/>
          <w:u w:val="single"/>
        </w:rPr>
        <w:t>Generator, Inverter and Protective Equipment Technical Requirements:</w:t>
      </w:r>
      <w:r w:rsidRPr="004D5EBB">
        <w:rPr>
          <w:rFonts w:ascii="Times New Roman" w:eastAsia="Times New Roman" w:hAnsi="Times New Roman" w:cs="Times New Roman"/>
          <w:b/>
          <w:sz w:val="24"/>
          <w:u w:val="single"/>
        </w:rPr>
        <w:br/>
      </w:r>
    </w:p>
    <w:p w:rsidR="004D5EBB" w:rsidRPr="004D5EBB" w:rsidRDefault="004D5EBB" w:rsidP="004D5EBB">
      <w:pPr>
        <w:numPr>
          <w:ilvl w:val="1"/>
          <w:numId w:val="9"/>
        </w:numPr>
        <w:spacing w:after="0" w:line="240" w:lineRule="auto"/>
        <w:ind w:left="1890" w:hanging="810"/>
        <w:jc w:val="both"/>
        <w:rPr>
          <w:rFonts w:ascii="Times New Roman" w:eastAsia="Times New Roman" w:hAnsi="Times New Roman" w:cs="Times New Roman"/>
        </w:rPr>
      </w:pPr>
      <w:r w:rsidRPr="004D5EBB">
        <w:rPr>
          <w:rFonts w:ascii="Times New Roman" w:eastAsia="Times New Roman" w:hAnsi="Times New Roman" w:cs="Times New Roman"/>
          <w:b/>
        </w:rPr>
        <w:t>General:</w:t>
      </w:r>
      <w:r w:rsidRPr="004D5EBB">
        <w:rPr>
          <w:rFonts w:ascii="Times New Roman" w:eastAsia="Times New Roman" w:hAnsi="Times New Roman" w:cs="Times New Roman"/>
        </w:rPr>
        <w:t xml:space="preserve">  The Cooperative may elect to visit the site and verify compliance with any requirement of these Standards.</w:t>
      </w:r>
    </w:p>
    <w:p w:rsidR="004D5EBB" w:rsidRPr="004D5EBB" w:rsidRDefault="004D5EBB" w:rsidP="004D5EBB">
      <w:pPr>
        <w:spacing w:after="0" w:line="240" w:lineRule="auto"/>
        <w:jc w:val="both"/>
        <w:rPr>
          <w:rFonts w:ascii="Times New Roman" w:eastAsia="Times New Roman" w:hAnsi="Times New Roman" w:cs="Times New Roman"/>
        </w:rPr>
      </w:pPr>
    </w:p>
    <w:p w:rsidR="004D5EBB" w:rsidRPr="004D5EBB" w:rsidRDefault="004D5EBB" w:rsidP="004D5EBB">
      <w:pPr>
        <w:numPr>
          <w:ilvl w:val="1"/>
          <w:numId w:val="9"/>
        </w:numPr>
        <w:spacing w:after="0" w:line="240" w:lineRule="auto"/>
        <w:ind w:left="1890" w:hanging="810"/>
        <w:jc w:val="both"/>
        <w:rPr>
          <w:rFonts w:ascii="Times New Roman" w:eastAsia="Times New Roman" w:hAnsi="Times New Roman" w:cs="Times New Roman"/>
        </w:rPr>
      </w:pPr>
      <w:r w:rsidRPr="004D5EBB">
        <w:rPr>
          <w:rFonts w:ascii="Times New Roman" w:eastAsia="Times New Roman" w:hAnsi="Times New Roman" w:cs="Times New Roman"/>
          <w:b/>
        </w:rPr>
        <w:t>Required Standards:</w:t>
      </w:r>
      <w:r w:rsidRPr="004D5EBB">
        <w:rPr>
          <w:rFonts w:ascii="Times New Roman" w:eastAsia="Times New Roman" w:hAnsi="Times New Roman" w:cs="Times New Roman"/>
        </w:rPr>
        <w:t xml:space="preserve">  The Member must certify that the following requirements have been met:</w:t>
      </w:r>
    </w:p>
    <w:p w:rsidR="004D5EBB" w:rsidRPr="004D5EBB" w:rsidRDefault="004D5EBB" w:rsidP="004D5EBB">
      <w:pPr>
        <w:spacing w:after="0" w:line="240" w:lineRule="auto"/>
        <w:ind w:left="1890"/>
        <w:jc w:val="both"/>
        <w:rPr>
          <w:rFonts w:ascii="Times New Roman" w:eastAsia="Times New Roman" w:hAnsi="Times New Roman" w:cs="Times New Roman"/>
        </w:rPr>
      </w:pPr>
    </w:p>
    <w:p w:rsidR="004D5EBB" w:rsidRDefault="004D5EBB" w:rsidP="004D5EBB">
      <w:pPr>
        <w:numPr>
          <w:ilvl w:val="2"/>
          <w:numId w:val="5"/>
        </w:numPr>
        <w:tabs>
          <w:tab w:val="num" w:pos="1890"/>
        </w:tabs>
        <w:spacing w:after="0" w:line="240" w:lineRule="auto"/>
        <w:ind w:left="1890"/>
        <w:jc w:val="both"/>
        <w:rPr>
          <w:rFonts w:ascii="Times New Roman" w:eastAsia="Times New Roman" w:hAnsi="Times New Roman" w:cs="Times New Roman"/>
        </w:rPr>
      </w:pPr>
      <w:r w:rsidRPr="004D5EBB">
        <w:rPr>
          <w:rFonts w:ascii="Times New Roman" w:eastAsia="Times New Roman" w:hAnsi="Times New Roman" w:cs="Times New Roman"/>
        </w:rPr>
        <w:t>The installation of the Distributed Resource and all equipment in the system must comply with the latest published edition of IEEE 929 and IEEE 1547 as applicable.</w:t>
      </w:r>
    </w:p>
    <w:p w:rsidR="002C2649" w:rsidRPr="004D5EBB" w:rsidRDefault="002C2649" w:rsidP="002C2649">
      <w:pPr>
        <w:spacing w:after="0" w:line="240" w:lineRule="auto"/>
        <w:ind w:left="1890"/>
        <w:jc w:val="both"/>
        <w:rPr>
          <w:rFonts w:ascii="Times New Roman" w:eastAsia="Times New Roman" w:hAnsi="Times New Roman" w:cs="Times New Roman"/>
        </w:rPr>
      </w:pPr>
    </w:p>
    <w:p w:rsidR="004D5EBB" w:rsidRPr="004D5EBB" w:rsidRDefault="004D5EBB" w:rsidP="004D5EBB">
      <w:pPr>
        <w:numPr>
          <w:ilvl w:val="2"/>
          <w:numId w:val="5"/>
        </w:numPr>
        <w:tabs>
          <w:tab w:val="num" w:pos="1890"/>
          <w:tab w:val="left" w:pos="1980"/>
        </w:tabs>
        <w:spacing w:after="0" w:line="240" w:lineRule="auto"/>
        <w:ind w:left="1890"/>
        <w:jc w:val="both"/>
        <w:rPr>
          <w:rFonts w:ascii="Times New Roman" w:eastAsia="Times New Roman" w:hAnsi="Times New Roman" w:cs="Times New Roman"/>
        </w:rPr>
      </w:pPr>
      <w:r w:rsidRPr="004D5EBB">
        <w:rPr>
          <w:rFonts w:ascii="Times New Roman" w:eastAsia="Times New Roman" w:hAnsi="Times New Roman" w:cs="Times New Roman"/>
        </w:rPr>
        <w:t>Future IEEE Standards and/or Recommended Practices:  Distributed Resource interconnected before IEEE standards are published may be required to comply with such standards when adopted.</w:t>
      </w:r>
    </w:p>
    <w:p w:rsidR="004D5EBB" w:rsidRPr="004D5EBB" w:rsidRDefault="004D5EBB" w:rsidP="004D5EBB">
      <w:pPr>
        <w:tabs>
          <w:tab w:val="num" w:pos="1800"/>
        </w:tabs>
        <w:spacing w:after="0" w:line="240" w:lineRule="auto"/>
        <w:ind w:left="1800" w:hanging="720"/>
        <w:jc w:val="both"/>
        <w:rPr>
          <w:rFonts w:ascii="Times New Roman" w:eastAsia="Times New Roman" w:hAnsi="Times New Roman" w:cs="Times New Roman"/>
        </w:rPr>
      </w:pPr>
    </w:p>
    <w:p w:rsidR="004D5EBB" w:rsidRDefault="004D5EBB" w:rsidP="004D5EBB">
      <w:pPr>
        <w:numPr>
          <w:ilvl w:val="2"/>
          <w:numId w:val="5"/>
        </w:numPr>
        <w:tabs>
          <w:tab w:val="num" w:pos="1890"/>
        </w:tabs>
        <w:spacing w:after="0" w:line="240" w:lineRule="auto"/>
        <w:ind w:left="1890"/>
        <w:jc w:val="both"/>
        <w:rPr>
          <w:rFonts w:ascii="Times New Roman" w:eastAsia="Times New Roman" w:hAnsi="Times New Roman" w:cs="Times New Roman"/>
        </w:rPr>
      </w:pPr>
      <w:r w:rsidRPr="004D5EBB">
        <w:rPr>
          <w:rFonts w:ascii="Times New Roman" w:eastAsia="Times New Roman" w:hAnsi="Times New Roman" w:cs="Times New Roman"/>
        </w:rPr>
        <w:t>The Member’s inverter or interconnection protection system</w:t>
      </w:r>
      <w:r w:rsidRPr="004D5EBB">
        <w:rPr>
          <w:rFonts w:ascii="Times New Roman" w:eastAsia="Times New Roman" w:hAnsi="Times New Roman" w:cs="Times New Roman"/>
          <w:i/>
          <w:color w:val="FF0000"/>
        </w:rPr>
        <w:t xml:space="preserve"> </w:t>
      </w:r>
      <w:r w:rsidRPr="004D5EBB">
        <w:rPr>
          <w:rFonts w:ascii="Times New Roman" w:eastAsia="Times New Roman" w:hAnsi="Times New Roman" w:cs="Times New Roman"/>
        </w:rPr>
        <w:t>must be tested and listed for compliance with the latest published edition of Underwriters Laboratories, Inc. (UL) 1741.</w:t>
      </w:r>
    </w:p>
    <w:p w:rsidR="002C2649" w:rsidRDefault="002C2649" w:rsidP="002C2649">
      <w:pPr>
        <w:pStyle w:val="ListParagraph"/>
      </w:pPr>
    </w:p>
    <w:p w:rsidR="004D5EBB" w:rsidRPr="004D5EBB" w:rsidRDefault="004D5EBB" w:rsidP="002C2649">
      <w:pPr>
        <w:numPr>
          <w:ilvl w:val="2"/>
          <w:numId w:val="5"/>
        </w:numPr>
        <w:tabs>
          <w:tab w:val="num" w:pos="1890"/>
        </w:tabs>
        <w:spacing w:after="0" w:line="240" w:lineRule="auto"/>
        <w:ind w:left="1890"/>
        <w:jc w:val="both"/>
        <w:rPr>
          <w:rFonts w:ascii="Times New Roman" w:eastAsia="Times New Roman" w:hAnsi="Times New Roman" w:cs="Times New Roman"/>
        </w:rPr>
      </w:pPr>
      <w:r w:rsidRPr="004D5EBB">
        <w:rPr>
          <w:rFonts w:ascii="Times New Roman" w:eastAsia="Times New Roman" w:hAnsi="Times New Roman" w:cs="Times New Roman"/>
        </w:rPr>
        <w:t>The Distributed Resource must pass the anti-islanding test in UL 1741.</w:t>
      </w:r>
    </w:p>
    <w:p w:rsidR="004D5EBB" w:rsidRPr="004D5EBB" w:rsidRDefault="004D5EBB" w:rsidP="004D5EBB">
      <w:pPr>
        <w:tabs>
          <w:tab w:val="num" w:pos="1800"/>
        </w:tabs>
        <w:spacing w:after="0" w:line="240" w:lineRule="auto"/>
        <w:ind w:left="864"/>
        <w:jc w:val="both"/>
        <w:rPr>
          <w:rFonts w:ascii="Times New Roman" w:eastAsia="Times New Roman" w:hAnsi="Times New Roman" w:cs="Times New Roman"/>
        </w:rPr>
      </w:pPr>
    </w:p>
    <w:p w:rsidR="004D5EBB" w:rsidRPr="004D5EBB" w:rsidRDefault="004D5EBB" w:rsidP="004D5EBB">
      <w:pPr>
        <w:numPr>
          <w:ilvl w:val="2"/>
          <w:numId w:val="5"/>
        </w:numPr>
        <w:tabs>
          <w:tab w:val="num" w:pos="1890"/>
        </w:tabs>
        <w:spacing w:after="0" w:line="240" w:lineRule="auto"/>
        <w:ind w:left="1890"/>
        <w:jc w:val="both"/>
        <w:rPr>
          <w:rFonts w:ascii="Times New Roman" w:eastAsia="Times New Roman" w:hAnsi="Times New Roman" w:cs="Times New Roman"/>
        </w:rPr>
      </w:pPr>
      <w:r w:rsidRPr="004D5EBB">
        <w:rPr>
          <w:rFonts w:ascii="Times New Roman" w:eastAsia="Times New Roman" w:hAnsi="Times New Roman" w:cs="Times New Roman"/>
        </w:rPr>
        <w:t>The Member’s inverter or interconnection protection system</w:t>
      </w:r>
      <w:r w:rsidRPr="004D5EBB">
        <w:rPr>
          <w:rFonts w:ascii="Times New Roman" w:eastAsia="Times New Roman" w:hAnsi="Times New Roman" w:cs="Times New Roman"/>
          <w:i/>
          <w:color w:val="FF0000"/>
        </w:rPr>
        <w:t xml:space="preserve"> </w:t>
      </w:r>
      <w:r w:rsidRPr="004D5EBB">
        <w:rPr>
          <w:rFonts w:ascii="Times New Roman" w:eastAsia="Times New Roman" w:hAnsi="Times New Roman" w:cs="Times New Roman"/>
        </w:rPr>
        <w:t>must be manufactured after November 7, 2000.</w:t>
      </w:r>
    </w:p>
    <w:p w:rsidR="004D5EBB" w:rsidRPr="004D5EBB" w:rsidRDefault="004D5EBB" w:rsidP="004D5EBB">
      <w:pPr>
        <w:tabs>
          <w:tab w:val="num" w:pos="1800"/>
        </w:tabs>
        <w:spacing w:after="0" w:line="240" w:lineRule="auto"/>
        <w:ind w:left="1800" w:hanging="720"/>
        <w:jc w:val="both"/>
        <w:rPr>
          <w:rFonts w:ascii="Times New Roman" w:eastAsia="Times New Roman" w:hAnsi="Times New Roman" w:cs="Times New Roman"/>
        </w:rPr>
      </w:pPr>
    </w:p>
    <w:p w:rsidR="004D5EBB" w:rsidRPr="004D5EBB" w:rsidRDefault="004D5EBB" w:rsidP="004D5EBB">
      <w:pPr>
        <w:numPr>
          <w:ilvl w:val="2"/>
          <w:numId w:val="5"/>
        </w:numPr>
        <w:tabs>
          <w:tab w:val="num" w:pos="1890"/>
        </w:tabs>
        <w:spacing w:after="0" w:line="240" w:lineRule="auto"/>
        <w:ind w:left="1890"/>
        <w:jc w:val="both"/>
        <w:rPr>
          <w:rFonts w:ascii="Times New Roman" w:eastAsia="Times New Roman" w:hAnsi="Times New Roman" w:cs="Times New Roman"/>
        </w:rPr>
      </w:pPr>
      <w:r w:rsidRPr="004D5EBB">
        <w:rPr>
          <w:rFonts w:ascii="Times New Roman" w:eastAsia="Times New Roman" w:hAnsi="Times New Roman" w:cs="Times New Roman"/>
        </w:rPr>
        <w:t>Any protection settings affecting anti-islanding performance must not be adjusted after passing anti-islanding tests.</w:t>
      </w:r>
    </w:p>
    <w:p w:rsidR="004D5EBB" w:rsidRPr="004D5EBB" w:rsidRDefault="004D5EBB" w:rsidP="004D5EBB">
      <w:pPr>
        <w:tabs>
          <w:tab w:val="num" w:pos="1800"/>
        </w:tabs>
        <w:spacing w:after="0" w:line="240" w:lineRule="auto"/>
        <w:jc w:val="both"/>
        <w:rPr>
          <w:rFonts w:ascii="Times New Roman" w:eastAsia="Times New Roman" w:hAnsi="Times New Roman" w:cs="Times New Roman"/>
        </w:rPr>
      </w:pPr>
    </w:p>
    <w:p w:rsidR="004D5EBB" w:rsidRPr="004D5EBB" w:rsidRDefault="004D5EBB" w:rsidP="004D5EBB">
      <w:pPr>
        <w:numPr>
          <w:ilvl w:val="1"/>
          <w:numId w:val="5"/>
        </w:numPr>
        <w:spacing w:after="0" w:line="240" w:lineRule="auto"/>
        <w:ind w:left="1890" w:hanging="810"/>
        <w:jc w:val="both"/>
        <w:rPr>
          <w:rFonts w:ascii="Times New Roman" w:eastAsia="Times New Roman" w:hAnsi="Times New Roman" w:cs="Times New Roman"/>
        </w:rPr>
      </w:pPr>
      <w:r w:rsidRPr="004D5EBB">
        <w:rPr>
          <w:rFonts w:ascii="Times New Roman" w:eastAsia="Times New Roman" w:hAnsi="Times New Roman" w:cs="Times New Roman"/>
          <w:b/>
        </w:rPr>
        <w:t>Additional PV (Photovoltaic) Systems requirements:</w:t>
      </w:r>
      <w:r w:rsidRPr="004D5EBB">
        <w:rPr>
          <w:rFonts w:ascii="Times New Roman" w:eastAsia="Times New Roman" w:hAnsi="Times New Roman" w:cs="Times New Roman"/>
        </w:rPr>
        <w:t xml:space="preserve">  The Member must certify that the Generator meets the following requirements:</w:t>
      </w:r>
    </w:p>
    <w:p w:rsidR="004D5EBB" w:rsidRPr="004D5EBB" w:rsidRDefault="004D5EBB" w:rsidP="004D5EBB">
      <w:pPr>
        <w:spacing w:after="0" w:line="240" w:lineRule="auto"/>
        <w:jc w:val="both"/>
        <w:rPr>
          <w:rFonts w:ascii="Times New Roman" w:eastAsia="Times New Roman" w:hAnsi="Times New Roman" w:cs="Times New Roman"/>
        </w:rPr>
      </w:pPr>
    </w:p>
    <w:p w:rsidR="004D5EBB" w:rsidRDefault="004D5EBB" w:rsidP="004D5EBB">
      <w:pPr>
        <w:numPr>
          <w:ilvl w:val="2"/>
          <w:numId w:val="5"/>
        </w:numPr>
        <w:tabs>
          <w:tab w:val="num" w:pos="1890"/>
        </w:tabs>
        <w:spacing w:after="0" w:line="240" w:lineRule="auto"/>
        <w:ind w:left="1890"/>
        <w:jc w:val="both"/>
        <w:rPr>
          <w:rFonts w:ascii="Times New Roman" w:eastAsia="Times New Roman" w:hAnsi="Times New Roman" w:cs="Times New Roman"/>
        </w:rPr>
      </w:pPr>
      <w:r w:rsidRPr="004D5EBB">
        <w:rPr>
          <w:rFonts w:ascii="Times New Roman" w:eastAsia="Times New Roman" w:hAnsi="Times New Roman" w:cs="Times New Roman"/>
        </w:rPr>
        <w:t>The installation of the Generator and all equipment in the system comply with the latest published edition of IEEE 929.</w:t>
      </w:r>
    </w:p>
    <w:p w:rsidR="00682379" w:rsidRDefault="00682379" w:rsidP="00682379">
      <w:pPr>
        <w:tabs>
          <w:tab w:val="num" w:pos="1890"/>
        </w:tabs>
        <w:spacing w:after="0" w:line="240" w:lineRule="auto"/>
        <w:ind w:left="1890"/>
        <w:jc w:val="both"/>
        <w:rPr>
          <w:rFonts w:ascii="Times New Roman" w:eastAsia="Times New Roman" w:hAnsi="Times New Roman" w:cs="Times New Roman"/>
        </w:rPr>
      </w:pPr>
    </w:p>
    <w:p w:rsidR="004D5EBB" w:rsidRPr="004D5EBB" w:rsidRDefault="004D5EBB" w:rsidP="00682379">
      <w:pPr>
        <w:numPr>
          <w:ilvl w:val="2"/>
          <w:numId w:val="5"/>
        </w:numPr>
        <w:tabs>
          <w:tab w:val="num" w:pos="1890"/>
        </w:tabs>
        <w:spacing w:after="0" w:line="240" w:lineRule="auto"/>
        <w:ind w:left="1890"/>
        <w:jc w:val="both"/>
        <w:rPr>
          <w:rFonts w:ascii="Times New Roman" w:eastAsia="Times New Roman" w:hAnsi="Times New Roman" w:cs="Times New Roman"/>
        </w:rPr>
      </w:pPr>
      <w:r w:rsidRPr="004D5EBB">
        <w:rPr>
          <w:rFonts w:ascii="Times New Roman" w:eastAsia="Times New Roman" w:hAnsi="Times New Roman" w:cs="Times New Roman"/>
        </w:rPr>
        <w:t>The Generator is a non-islanding type as defined in IEEE 929.</w:t>
      </w:r>
    </w:p>
    <w:p w:rsidR="004D5EBB" w:rsidRPr="004D5EBB" w:rsidRDefault="004D5EBB" w:rsidP="004D5EBB">
      <w:pPr>
        <w:spacing w:after="0" w:line="240" w:lineRule="auto"/>
        <w:jc w:val="both"/>
        <w:rPr>
          <w:rFonts w:ascii="Times New Roman" w:eastAsia="Times New Roman" w:hAnsi="Times New Roman" w:cs="Times New Roman"/>
        </w:rPr>
      </w:pPr>
    </w:p>
    <w:p w:rsidR="004D5EBB" w:rsidRPr="004D5EBB" w:rsidRDefault="004D5EBB" w:rsidP="004D5EBB">
      <w:pPr>
        <w:numPr>
          <w:ilvl w:val="1"/>
          <w:numId w:val="5"/>
        </w:numPr>
        <w:spacing w:after="0" w:line="240" w:lineRule="auto"/>
        <w:ind w:left="1890" w:hanging="810"/>
        <w:jc w:val="both"/>
        <w:rPr>
          <w:rFonts w:ascii="Times New Roman" w:eastAsia="Times New Roman" w:hAnsi="Times New Roman" w:cs="Times New Roman"/>
        </w:rPr>
      </w:pPr>
      <w:r w:rsidRPr="004D5EBB">
        <w:rPr>
          <w:rFonts w:ascii="Times New Roman" w:eastAsia="Times New Roman" w:hAnsi="Times New Roman" w:cs="Times New Roman"/>
          <w:b/>
        </w:rPr>
        <w:t>Electrical Contractors and NEC Code Inspections:</w:t>
      </w:r>
      <w:r w:rsidRPr="004D5EBB">
        <w:rPr>
          <w:rFonts w:ascii="Times New Roman" w:eastAsia="Times New Roman" w:hAnsi="Times New Roman" w:cs="Times New Roman"/>
        </w:rPr>
        <w:t xml:space="preserve">  All installed wiring, protection devices, cabinets and connectors, etc. must comply with the latest published edition of the NEC as used by the local jurisdiction</w:t>
      </w:r>
      <w:r w:rsidRPr="004D5EBB">
        <w:rPr>
          <w:rFonts w:ascii="Times New Roman" w:eastAsia="Times New Roman" w:hAnsi="Times New Roman" w:cs="Times New Roman"/>
          <w:i/>
          <w:color w:val="FF0000"/>
        </w:rPr>
        <w:t xml:space="preserve"> </w:t>
      </w:r>
      <w:r w:rsidRPr="004D5EBB">
        <w:rPr>
          <w:rFonts w:ascii="Times New Roman" w:eastAsia="Times New Roman" w:hAnsi="Times New Roman" w:cs="Times New Roman"/>
        </w:rPr>
        <w:t>and all applicable local codes.  An approved electrical inspection by the authority having jurisdiction is required.</w:t>
      </w:r>
    </w:p>
    <w:p w:rsidR="004D5EBB" w:rsidRPr="004D5EBB" w:rsidRDefault="004D5EBB" w:rsidP="004D5EBB">
      <w:pPr>
        <w:spacing w:after="0" w:line="240" w:lineRule="auto"/>
        <w:ind w:left="1080"/>
        <w:jc w:val="both"/>
        <w:rPr>
          <w:rFonts w:ascii="Times New Roman" w:eastAsia="Times New Roman" w:hAnsi="Times New Roman" w:cs="Times New Roman"/>
        </w:rPr>
      </w:pPr>
    </w:p>
    <w:p w:rsidR="004D5EBB" w:rsidRPr="004D5EBB" w:rsidRDefault="004D5EBB" w:rsidP="004D5EBB">
      <w:pPr>
        <w:keepNext/>
        <w:numPr>
          <w:ilvl w:val="1"/>
          <w:numId w:val="5"/>
        </w:numPr>
        <w:spacing w:after="0" w:line="240" w:lineRule="auto"/>
        <w:ind w:left="1890" w:hanging="810"/>
        <w:jc w:val="both"/>
        <w:outlineLvl w:val="0"/>
        <w:rPr>
          <w:rFonts w:ascii="Times New Roman" w:eastAsia="Times New Roman" w:hAnsi="Times New Roman" w:cs="Times New Roman"/>
        </w:rPr>
      </w:pPr>
      <w:r w:rsidRPr="004D5EBB">
        <w:rPr>
          <w:rFonts w:ascii="Times New Roman" w:eastAsia="Times New Roman" w:hAnsi="Times New Roman" w:cs="Times New Roman"/>
          <w:b/>
        </w:rPr>
        <w:t>Isolation Device:</w:t>
      </w:r>
      <w:r w:rsidRPr="004D5EBB">
        <w:rPr>
          <w:rFonts w:ascii="Times New Roman" w:eastAsia="Times New Roman" w:hAnsi="Times New Roman" w:cs="Times New Roman"/>
        </w:rPr>
        <w:t xml:space="preserve">  An Isolation device as defined in Section 3.6</w:t>
      </w:r>
      <w:r w:rsidRPr="004D5EBB">
        <w:rPr>
          <w:rFonts w:ascii="Times New Roman" w:eastAsia="Times New Roman" w:hAnsi="Times New Roman" w:cs="Times New Roman"/>
          <w:i/>
          <w:color w:val="FF0000"/>
        </w:rPr>
        <w:t xml:space="preserve"> </w:t>
      </w:r>
      <w:r w:rsidRPr="004D5EBB">
        <w:rPr>
          <w:rFonts w:ascii="Times New Roman" w:eastAsia="Times New Roman" w:hAnsi="Times New Roman" w:cs="Times New Roman"/>
        </w:rPr>
        <w:t>is required.  The Cooperative in its sole discretion determines if the device is suitable.</w:t>
      </w:r>
    </w:p>
    <w:p w:rsidR="004D5EBB" w:rsidRPr="004D5EBB" w:rsidRDefault="004D5EBB" w:rsidP="004D5EBB">
      <w:pPr>
        <w:keepNext/>
        <w:spacing w:after="0" w:line="240" w:lineRule="auto"/>
        <w:jc w:val="both"/>
        <w:outlineLvl w:val="0"/>
        <w:rPr>
          <w:rFonts w:ascii="Times New Roman" w:eastAsia="Times New Roman" w:hAnsi="Times New Roman" w:cs="Times New Roman"/>
        </w:rPr>
      </w:pPr>
    </w:p>
    <w:p w:rsidR="004D5EBB" w:rsidRPr="004D5EBB" w:rsidRDefault="004D5EBB" w:rsidP="004D5EBB">
      <w:pPr>
        <w:numPr>
          <w:ilvl w:val="0"/>
          <w:numId w:val="5"/>
        </w:numPr>
        <w:tabs>
          <w:tab w:val="num" w:pos="1080"/>
        </w:tabs>
        <w:spacing w:after="0" w:line="240" w:lineRule="auto"/>
        <w:jc w:val="both"/>
        <w:rPr>
          <w:rFonts w:ascii="Times New Roman" w:eastAsia="Times New Roman" w:hAnsi="Times New Roman" w:cs="Times New Roman"/>
          <w:b/>
          <w:sz w:val="24"/>
          <w:u w:val="single"/>
        </w:rPr>
      </w:pPr>
      <w:r w:rsidRPr="004D5EBB">
        <w:rPr>
          <w:rFonts w:ascii="Times New Roman" w:eastAsia="Times New Roman" w:hAnsi="Times New Roman" w:cs="Times New Roman"/>
          <w:b/>
          <w:sz w:val="24"/>
          <w:u w:val="single"/>
        </w:rPr>
        <w:t>Screens and Requirements for Determination of Minimal Impact:</w:t>
      </w:r>
    </w:p>
    <w:p w:rsidR="004D5EBB" w:rsidRPr="004D5EBB" w:rsidRDefault="004D5EBB" w:rsidP="004D5EBB">
      <w:pPr>
        <w:spacing w:after="0" w:line="240" w:lineRule="auto"/>
        <w:ind w:left="360"/>
        <w:jc w:val="both"/>
        <w:rPr>
          <w:rFonts w:ascii="Times New Roman" w:eastAsia="Times New Roman" w:hAnsi="Times New Roman" w:cs="Times New Roman"/>
          <w:b/>
          <w:u w:val="single"/>
        </w:rPr>
      </w:pPr>
    </w:p>
    <w:p w:rsidR="004D5EBB" w:rsidRPr="004D5EBB" w:rsidRDefault="004D5EBB" w:rsidP="004D5EBB">
      <w:pPr>
        <w:numPr>
          <w:ilvl w:val="1"/>
          <w:numId w:val="6"/>
        </w:numPr>
        <w:spacing w:after="0" w:line="240" w:lineRule="auto"/>
        <w:ind w:left="1890" w:hanging="810"/>
        <w:jc w:val="both"/>
        <w:rPr>
          <w:rFonts w:ascii="Times New Roman" w:eastAsia="Times New Roman" w:hAnsi="Times New Roman" w:cs="Times New Roman"/>
        </w:rPr>
      </w:pPr>
      <w:r w:rsidRPr="004D5EBB">
        <w:rPr>
          <w:rFonts w:ascii="Times New Roman" w:eastAsia="Times New Roman" w:hAnsi="Times New Roman" w:cs="Times New Roman"/>
          <w:b/>
        </w:rPr>
        <w:t xml:space="preserve">CES Circuit Level Saturation: </w:t>
      </w:r>
      <w:r w:rsidRPr="004D5EBB">
        <w:rPr>
          <w:rFonts w:ascii="Times New Roman" w:eastAsia="Times New Roman" w:hAnsi="Times New Roman" w:cs="Times New Roman"/>
        </w:rPr>
        <w:t>The cumulative total of the maximum rated output of all interconnected Distributed Resources shall not exceed the limits as may be determined by the Cooperative.</w:t>
      </w:r>
    </w:p>
    <w:p w:rsidR="004D5EBB" w:rsidRPr="004D5EBB" w:rsidRDefault="004D5EBB" w:rsidP="004D5EBB">
      <w:pPr>
        <w:spacing w:after="0" w:line="240" w:lineRule="auto"/>
        <w:jc w:val="both"/>
        <w:rPr>
          <w:rFonts w:ascii="Times New Roman" w:eastAsia="Times New Roman" w:hAnsi="Times New Roman" w:cs="Times New Roman"/>
        </w:rPr>
      </w:pPr>
    </w:p>
    <w:p w:rsidR="004D5EBB" w:rsidRPr="004D5EBB" w:rsidRDefault="004D5EBB" w:rsidP="004D5EBB">
      <w:pPr>
        <w:numPr>
          <w:ilvl w:val="1"/>
          <w:numId w:val="6"/>
        </w:numPr>
        <w:tabs>
          <w:tab w:val="left" w:pos="1890"/>
        </w:tabs>
        <w:spacing w:after="0" w:line="240" w:lineRule="auto"/>
        <w:ind w:hanging="144"/>
        <w:jc w:val="both"/>
        <w:rPr>
          <w:rFonts w:ascii="Times New Roman" w:eastAsia="Times New Roman" w:hAnsi="Times New Roman" w:cs="Times New Roman"/>
        </w:rPr>
      </w:pPr>
      <w:r w:rsidRPr="004D5EBB">
        <w:rPr>
          <w:rFonts w:ascii="Times New Roman" w:eastAsia="Times New Roman" w:hAnsi="Times New Roman" w:cs="Times New Roman"/>
          <w:b/>
        </w:rPr>
        <w:t>Limitations of CES Facilities:</w:t>
      </w:r>
    </w:p>
    <w:p w:rsidR="004D5EBB" w:rsidRPr="004D5EBB" w:rsidRDefault="004D5EBB" w:rsidP="004D5EBB">
      <w:pPr>
        <w:numPr>
          <w:ilvl w:val="2"/>
          <w:numId w:val="2"/>
        </w:numPr>
        <w:tabs>
          <w:tab w:val="num" w:pos="2880"/>
        </w:tabs>
        <w:spacing w:after="0" w:line="240" w:lineRule="auto"/>
        <w:ind w:left="2880" w:hanging="990"/>
        <w:jc w:val="both"/>
        <w:rPr>
          <w:rFonts w:ascii="Times New Roman" w:eastAsia="Times New Roman" w:hAnsi="Times New Roman" w:cs="Times New Roman"/>
        </w:rPr>
      </w:pPr>
      <w:r w:rsidRPr="004D5EBB">
        <w:rPr>
          <w:rFonts w:ascii="Times New Roman" w:eastAsia="Times New Roman" w:hAnsi="Times New Roman" w:cs="Times New Roman"/>
          <w:b/>
        </w:rPr>
        <w:t>General</w:t>
      </w:r>
      <w:r w:rsidRPr="004D5EBB">
        <w:rPr>
          <w:rFonts w:ascii="Times New Roman" w:eastAsia="Times New Roman" w:hAnsi="Times New Roman" w:cs="Times New Roman"/>
        </w:rPr>
        <w:t>: The Distributed Resource shall meet each of the following requirements to qualify for interconnection and each requirement must be maintained after commissioning.</w:t>
      </w:r>
    </w:p>
    <w:p w:rsidR="004D5EBB" w:rsidRPr="004D5EBB" w:rsidRDefault="004D5EBB" w:rsidP="004D5EBB">
      <w:pPr>
        <w:spacing w:after="0" w:line="240" w:lineRule="auto"/>
        <w:ind w:left="1890"/>
        <w:jc w:val="both"/>
        <w:rPr>
          <w:rFonts w:ascii="Times New Roman" w:eastAsia="Times New Roman" w:hAnsi="Times New Roman" w:cs="Times New Roman"/>
        </w:rPr>
      </w:pPr>
    </w:p>
    <w:p w:rsidR="004D5EBB" w:rsidRPr="004D5EBB" w:rsidRDefault="004D5EBB" w:rsidP="004D5EBB">
      <w:pPr>
        <w:numPr>
          <w:ilvl w:val="2"/>
          <w:numId w:val="2"/>
        </w:numPr>
        <w:spacing w:after="0" w:line="240" w:lineRule="auto"/>
        <w:ind w:left="2880" w:hanging="990"/>
        <w:jc w:val="both"/>
        <w:rPr>
          <w:rFonts w:ascii="Times New Roman" w:eastAsia="Times New Roman" w:hAnsi="Times New Roman" w:cs="Times New Roman"/>
        </w:rPr>
      </w:pPr>
      <w:r w:rsidRPr="004D5EBB">
        <w:rPr>
          <w:rFonts w:ascii="Times New Roman" w:eastAsia="Times New Roman" w:hAnsi="Times New Roman" w:cs="Times New Roman"/>
        </w:rPr>
        <w:t>CES Capacity Limitation: The maximum rated output of the Distributed Resource or total aggregate of multiple generators shall not exceed the capacity or ratings of the CES facilities as determined by the Cooperative.</w:t>
      </w:r>
    </w:p>
    <w:p w:rsidR="004D5EBB" w:rsidRPr="004D5EBB" w:rsidRDefault="004D5EBB" w:rsidP="004D5EBB">
      <w:pPr>
        <w:spacing w:after="0" w:line="240" w:lineRule="auto"/>
        <w:ind w:left="720"/>
        <w:rPr>
          <w:rFonts w:ascii="Times New Roman" w:eastAsia="Times New Roman" w:hAnsi="Times New Roman" w:cs="Times New Roman"/>
        </w:rPr>
      </w:pPr>
    </w:p>
    <w:p w:rsidR="004D5EBB" w:rsidRDefault="004D5EBB" w:rsidP="004D5EBB">
      <w:pPr>
        <w:numPr>
          <w:ilvl w:val="2"/>
          <w:numId w:val="2"/>
        </w:numPr>
        <w:tabs>
          <w:tab w:val="num" w:pos="2880"/>
        </w:tabs>
        <w:spacing w:after="0" w:line="240" w:lineRule="auto"/>
        <w:ind w:left="2880" w:hanging="990"/>
        <w:jc w:val="both"/>
        <w:rPr>
          <w:rFonts w:ascii="Times New Roman" w:eastAsia="Times New Roman" w:hAnsi="Times New Roman" w:cs="Times New Roman"/>
        </w:rPr>
      </w:pPr>
      <w:r w:rsidRPr="004D5EBB">
        <w:rPr>
          <w:rFonts w:ascii="Times New Roman" w:eastAsia="Times New Roman" w:hAnsi="Times New Roman" w:cs="Times New Roman"/>
        </w:rPr>
        <w:t>Secondary, Service and Service Entrance Limitation</w:t>
      </w:r>
      <w:r w:rsidRPr="004D5EBB">
        <w:rPr>
          <w:rFonts w:ascii="Times New Roman" w:eastAsia="Times New Roman" w:hAnsi="Times New Roman" w:cs="Times New Roman"/>
          <w:b/>
        </w:rPr>
        <w:t>:</w:t>
      </w:r>
      <w:r w:rsidRPr="004D5EBB">
        <w:rPr>
          <w:rFonts w:ascii="Times New Roman" w:eastAsia="Times New Roman" w:hAnsi="Times New Roman" w:cs="Times New Roman"/>
        </w:rPr>
        <w:t xml:space="preserve">  The Distributed Resource capacity shall be less than the capacity of the CES owned secondary, service and service entrance cable connected to the point of common coupling.  The Cooperative will make this determination after reviewing the CES installed facilities.</w:t>
      </w:r>
    </w:p>
    <w:p w:rsidR="00E16D0F" w:rsidRPr="004D5EBB" w:rsidRDefault="00E16D0F" w:rsidP="00E16D0F">
      <w:pPr>
        <w:tabs>
          <w:tab w:val="num" w:pos="2880"/>
        </w:tabs>
        <w:spacing w:after="0" w:line="240" w:lineRule="auto"/>
        <w:jc w:val="both"/>
        <w:rPr>
          <w:rFonts w:ascii="Times New Roman" w:eastAsia="Times New Roman" w:hAnsi="Times New Roman" w:cs="Times New Roman"/>
        </w:rPr>
      </w:pPr>
    </w:p>
    <w:p w:rsidR="004D5EBB" w:rsidRDefault="004D5EBB" w:rsidP="004D5EBB">
      <w:pPr>
        <w:numPr>
          <w:ilvl w:val="2"/>
          <w:numId w:val="2"/>
        </w:numPr>
        <w:tabs>
          <w:tab w:val="num" w:pos="1980"/>
        </w:tabs>
        <w:spacing w:after="0" w:line="240" w:lineRule="auto"/>
        <w:ind w:left="2880" w:hanging="990"/>
        <w:jc w:val="both"/>
        <w:rPr>
          <w:rFonts w:ascii="Times New Roman" w:eastAsia="Times New Roman" w:hAnsi="Times New Roman" w:cs="Times New Roman"/>
        </w:rPr>
      </w:pPr>
      <w:r w:rsidRPr="004D5EBB">
        <w:rPr>
          <w:rFonts w:ascii="Times New Roman" w:eastAsia="Times New Roman" w:hAnsi="Times New Roman" w:cs="Times New Roman"/>
        </w:rPr>
        <w:t>Transformer Loading Limitation</w:t>
      </w:r>
      <w:r w:rsidRPr="004D5EBB">
        <w:rPr>
          <w:rFonts w:ascii="Times New Roman" w:eastAsia="Times New Roman" w:hAnsi="Times New Roman" w:cs="Times New Roman"/>
          <w:b/>
        </w:rPr>
        <w:t>:</w:t>
      </w:r>
      <w:r w:rsidRPr="004D5EBB">
        <w:rPr>
          <w:rFonts w:ascii="Times New Roman" w:eastAsia="Times New Roman" w:hAnsi="Times New Roman" w:cs="Times New Roman"/>
        </w:rPr>
        <w:t xml:space="preserve">  The Distributed Resource shall not have the ability to overload the CES transformer or any CES transformer winding</w:t>
      </w:r>
      <w:r w:rsidRPr="004D5EBB">
        <w:rPr>
          <w:rFonts w:ascii="Times New Roman" w:eastAsia="Times New Roman" w:hAnsi="Times New Roman" w:cs="Times New Roman"/>
          <w:i/>
          <w:color w:val="FF0000"/>
        </w:rPr>
        <w:t xml:space="preserve"> </w:t>
      </w:r>
      <w:r w:rsidRPr="004D5EBB">
        <w:rPr>
          <w:rFonts w:ascii="Times New Roman" w:eastAsia="Times New Roman" w:hAnsi="Times New Roman" w:cs="Times New Roman"/>
        </w:rPr>
        <w:t>beyond manufacturer or nameplate ratings.</w:t>
      </w:r>
    </w:p>
    <w:p w:rsidR="002202B2" w:rsidRPr="004D5EBB" w:rsidRDefault="002202B2" w:rsidP="002202B2">
      <w:pPr>
        <w:tabs>
          <w:tab w:val="num" w:pos="1980"/>
        </w:tabs>
        <w:spacing w:after="0" w:line="240" w:lineRule="auto"/>
        <w:ind w:left="2880"/>
        <w:jc w:val="both"/>
        <w:rPr>
          <w:rFonts w:ascii="Times New Roman" w:eastAsia="Times New Roman" w:hAnsi="Times New Roman" w:cs="Times New Roman"/>
        </w:rPr>
      </w:pPr>
    </w:p>
    <w:p w:rsidR="004D5EBB" w:rsidRPr="004D5EBB" w:rsidRDefault="004D5EBB" w:rsidP="004D5EBB">
      <w:pPr>
        <w:numPr>
          <w:ilvl w:val="2"/>
          <w:numId w:val="2"/>
        </w:numPr>
        <w:tabs>
          <w:tab w:val="num" w:pos="2880"/>
        </w:tabs>
        <w:spacing w:after="0" w:line="240" w:lineRule="auto"/>
        <w:ind w:left="2880" w:hanging="990"/>
        <w:jc w:val="both"/>
        <w:rPr>
          <w:rFonts w:ascii="Times New Roman" w:eastAsia="Times New Roman" w:hAnsi="Times New Roman" w:cs="Times New Roman"/>
        </w:rPr>
      </w:pPr>
      <w:r w:rsidRPr="004D5EBB">
        <w:rPr>
          <w:rFonts w:ascii="Times New Roman" w:eastAsia="Times New Roman" w:hAnsi="Times New Roman" w:cs="Times New Roman"/>
        </w:rPr>
        <w:t>Integration</w:t>
      </w:r>
      <w:r w:rsidRPr="004D5EBB">
        <w:rPr>
          <w:rFonts w:ascii="Times New Roman" w:eastAsia="Times New Roman" w:hAnsi="Times New Roman" w:cs="Times New Roman"/>
          <w:i/>
          <w:color w:val="FF0000"/>
        </w:rPr>
        <w:t xml:space="preserve"> </w:t>
      </w:r>
      <w:r w:rsidRPr="004D5EBB">
        <w:rPr>
          <w:rFonts w:ascii="Times New Roman" w:eastAsia="Times New Roman" w:hAnsi="Times New Roman" w:cs="Times New Roman"/>
        </w:rPr>
        <w:t>with CES Grounding</w:t>
      </w:r>
      <w:r w:rsidRPr="004D5EBB">
        <w:rPr>
          <w:rFonts w:ascii="Times New Roman" w:eastAsia="Times New Roman" w:hAnsi="Times New Roman" w:cs="Times New Roman"/>
          <w:b/>
        </w:rPr>
        <w:t>:</w:t>
      </w:r>
      <w:r w:rsidRPr="004D5EBB">
        <w:rPr>
          <w:rFonts w:ascii="Times New Roman" w:eastAsia="Times New Roman" w:hAnsi="Times New Roman" w:cs="Times New Roman"/>
        </w:rPr>
        <w:t xml:space="preserve">  The grounding scheme of the Distributed Resource shall comply with IEEE 1547. </w:t>
      </w:r>
    </w:p>
    <w:p w:rsidR="004D5EBB" w:rsidRPr="004D5EBB" w:rsidRDefault="004D5EBB" w:rsidP="004D5EBB">
      <w:pPr>
        <w:spacing w:after="0" w:line="240" w:lineRule="auto"/>
        <w:jc w:val="both"/>
        <w:rPr>
          <w:rFonts w:ascii="Times New Roman" w:eastAsia="Times New Roman" w:hAnsi="Times New Roman" w:cs="Times New Roman"/>
        </w:rPr>
      </w:pPr>
    </w:p>
    <w:p w:rsidR="004D5EBB" w:rsidRPr="004D5EBB" w:rsidRDefault="004D5EBB" w:rsidP="004D5EBB">
      <w:pPr>
        <w:numPr>
          <w:ilvl w:val="2"/>
          <w:numId w:val="2"/>
        </w:numPr>
        <w:tabs>
          <w:tab w:val="num" w:pos="2070"/>
        </w:tabs>
        <w:spacing w:after="0" w:line="240" w:lineRule="auto"/>
        <w:ind w:left="2880" w:hanging="990"/>
        <w:jc w:val="both"/>
        <w:rPr>
          <w:rFonts w:ascii="Times New Roman" w:eastAsia="Times New Roman" w:hAnsi="Times New Roman" w:cs="Times New Roman"/>
        </w:rPr>
      </w:pPr>
      <w:r w:rsidRPr="004D5EBB">
        <w:rPr>
          <w:rFonts w:ascii="Times New Roman" w:eastAsia="Times New Roman" w:hAnsi="Times New Roman" w:cs="Times New Roman"/>
        </w:rPr>
        <w:t>Balance Limitation:  The Distributed Resource shall not create a voltage imbalance of more than 3% if the CES transformer, with the secondary connected to the point of common coupling, is a three-phase transformer.</w:t>
      </w:r>
      <w:r w:rsidRPr="004D5EBB">
        <w:rPr>
          <w:rFonts w:ascii="Times New Roman" w:eastAsia="Times New Roman" w:hAnsi="Times New Roman" w:cs="Times New Roman"/>
        </w:rPr>
        <w:br/>
      </w:r>
    </w:p>
    <w:p w:rsidR="004D5EBB" w:rsidRPr="004D5EBB" w:rsidRDefault="004D5EBB" w:rsidP="004D5EBB">
      <w:pPr>
        <w:numPr>
          <w:ilvl w:val="2"/>
          <w:numId w:val="2"/>
        </w:numPr>
        <w:tabs>
          <w:tab w:val="num" w:pos="2880"/>
        </w:tabs>
        <w:spacing w:after="0" w:line="240" w:lineRule="auto"/>
        <w:ind w:left="2880" w:hanging="990"/>
        <w:jc w:val="both"/>
        <w:rPr>
          <w:rFonts w:ascii="Times New Roman" w:eastAsia="Times New Roman" w:hAnsi="Times New Roman" w:cs="Times New Roman"/>
        </w:rPr>
      </w:pPr>
      <w:r w:rsidRPr="004D5EBB">
        <w:rPr>
          <w:rFonts w:ascii="Times New Roman" w:eastAsia="Times New Roman" w:hAnsi="Times New Roman" w:cs="Times New Roman"/>
        </w:rPr>
        <w:t>Any changes or upgrades to CES to accommodate the Distributed Resource will be pursuant to Section 4.4 above.</w:t>
      </w:r>
    </w:p>
    <w:p w:rsidR="004D5EBB" w:rsidRPr="004D5EBB" w:rsidRDefault="004D5EBB" w:rsidP="004D5EBB">
      <w:pPr>
        <w:tabs>
          <w:tab w:val="left" w:pos="360"/>
        </w:tabs>
        <w:spacing w:after="0" w:line="240" w:lineRule="auto"/>
        <w:jc w:val="both"/>
        <w:rPr>
          <w:rFonts w:ascii="Times New Roman" w:eastAsia="Times New Roman" w:hAnsi="Times New Roman" w:cs="Times New Roman"/>
          <w:snapToGrid w:val="0"/>
        </w:rPr>
      </w:pPr>
    </w:p>
    <w:p w:rsidR="004D5EBB" w:rsidRPr="004D5EBB" w:rsidRDefault="004D5EBB" w:rsidP="004D5EBB">
      <w:pPr>
        <w:numPr>
          <w:ilvl w:val="0"/>
          <w:numId w:val="7"/>
        </w:numPr>
        <w:spacing w:after="0" w:line="240" w:lineRule="auto"/>
        <w:rPr>
          <w:rFonts w:ascii="Times New Roman" w:eastAsia="Times New Roman" w:hAnsi="Times New Roman" w:cs="Times New Roman"/>
          <w:b/>
          <w:sz w:val="24"/>
          <w:u w:val="single"/>
        </w:rPr>
      </w:pPr>
      <w:r w:rsidRPr="004D5EBB">
        <w:rPr>
          <w:rFonts w:ascii="Times New Roman" w:eastAsia="Times New Roman" w:hAnsi="Times New Roman" w:cs="Times New Roman"/>
          <w:b/>
          <w:sz w:val="24"/>
          <w:u w:val="single"/>
        </w:rPr>
        <w:t>Commissioning, Maintenance and Inspections:</w:t>
      </w:r>
    </w:p>
    <w:p w:rsidR="004D5EBB" w:rsidRPr="004D5EBB" w:rsidRDefault="004D5EBB" w:rsidP="004D5EBB">
      <w:pPr>
        <w:spacing w:after="0" w:line="240" w:lineRule="auto"/>
        <w:jc w:val="both"/>
        <w:rPr>
          <w:rFonts w:ascii="Times New Roman" w:eastAsia="Times New Roman" w:hAnsi="Times New Roman" w:cs="Times New Roman"/>
        </w:rPr>
      </w:pPr>
    </w:p>
    <w:p w:rsidR="004D5EBB" w:rsidRPr="004D5EBB" w:rsidRDefault="004D5EBB" w:rsidP="004D5EBB">
      <w:pPr>
        <w:numPr>
          <w:ilvl w:val="1"/>
          <w:numId w:val="7"/>
        </w:numPr>
        <w:spacing w:after="0" w:line="240" w:lineRule="auto"/>
        <w:ind w:left="1890" w:hanging="810"/>
        <w:jc w:val="both"/>
        <w:rPr>
          <w:rFonts w:ascii="Times New Roman" w:eastAsia="Times New Roman" w:hAnsi="Times New Roman" w:cs="Times New Roman"/>
        </w:rPr>
      </w:pPr>
      <w:r w:rsidRPr="004D5EBB">
        <w:rPr>
          <w:rFonts w:ascii="Times New Roman" w:eastAsia="Times New Roman" w:hAnsi="Times New Roman" w:cs="Times New Roman"/>
          <w:b/>
        </w:rPr>
        <w:t>General:</w:t>
      </w:r>
      <w:r w:rsidR="00682379">
        <w:rPr>
          <w:rFonts w:ascii="Times New Roman" w:eastAsia="Times New Roman" w:hAnsi="Times New Roman" w:cs="Times New Roman"/>
        </w:rPr>
        <w:t xml:space="preserve"> </w:t>
      </w:r>
      <w:r w:rsidRPr="004D5EBB">
        <w:rPr>
          <w:rFonts w:ascii="Times New Roman" w:eastAsia="Times New Roman" w:hAnsi="Times New Roman" w:cs="Times New Roman"/>
        </w:rPr>
        <w:t>The Member or Member’s authorized representative shall perform commissioning, and maintenance as outlined in this section for all Distributed Resource equipment.  All testing shall be documented and the Cooperative shall be granted the right to audit the documentation.  The Cooperative reserves the right to require and witness testing of the Member’s Distributed Resource.</w:t>
      </w:r>
    </w:p>
    <w:p w:rsidR="004D5EBB" w:rsidRPr="004D5EBB" w:rsidRDefault="004D5EBB" w:rsidP="004D5EBB">
      <w:pPr>
        <w:spacing w:after="0" w:line="240" w:lineRule="auto"/>
        <w:ind w:left="720"/>
        <w:jc w:val="both"/>
        <w:rPr>
          <w:rFonts w:ascii="Times New Roman" w:eastAsia="Times New Roman" w:hAnsi="Times New Roman" w:cs="Times New Roman"/>
        </w:rPr>
      </w:pPr>
    </w:p>
    <w:p w:rsidR="004D5EBB" w:rsidRPr="004D5EBB" w:rsidRDefault="004D5EBB" w:rsidP="004D5EBB">
      <w:pPr>
        <w:spacing w:after="0" w:line="240" w:lineRule="auto"/>
        <w:ind w:left="1890"/>
        <w:jc w:val="both"/>
        <w:rPr>
          <w:rFonts w:ascii="Times New Roman" w:eastAsia="Times New Roman" w:hAnsi="Times New Roman" w:cs="Times New Roman"/>
        </w:rPr>
      </w:pPr>
      <w:r w:rsidRPr="004D5EBB">
        <w:rPr>
          <w:rFonts w:ascii="Times New Roman" w:eastAsia="Times New Roman" w:hAnsi="Times New Roman" w:cs="Times New Roman"/>
        </w:rPr>
        <w:t>The Member’s Distributed Resource is subject to inspection by a Cooperative representative at a mutually agreeable time, as the Cooperative deems necessary.</w:t>
      </w:r>
    </w:p>
    <w:p w:rsidR="004D5EBB" w:rsidRPr="004D5EBB" w:rsidRDefault="004D5EBB" w:rsidP="004D5EBB">
      <w:pPr>
        <w:spacing w:after="0" w:line="240" w:lineRule="auto"/>
        <w:ind w:left="1224"/>
        <w:jc w:val="both"/>
        <w:rPr>
          <w:rFonts w:ascii="Times New Roman" w:eastAsia="Times New Roman" w:hAnsi="Times New Roman" w:cs="Times New Roman"/>
        </w:rPr>
      </w:pPr>
    </w:p>
    <w:p w:rsidR="004D5EBB" w:rsidRPr="004D5EBB" w:rsidRDefault="004D5EBB" w:rsidP="004D5EBB">
      <w:pPr>
        <w:spacing w:after="0" w:line="240" w:lineRule="auto"/>
        <w:ind w:left="1890"/>
        <w:jc w:val="both"/>
        <w:rPr>
          <w:rFonts w:ascii="Times New Roman" w:eastAsia="Times New Roman" w:hAnsi="Times New Roman" w:cs="Times New Roman"/>
        </w:rPr>
      </w:pPr>
      <w:r w:rsidRPr="004D5EBB">
        <w:rPr>
          <w:rFonts w:ascii="Times New Roman" w:eastAsia="Times New Roman" w:hAnsi="Times New Roman" w:cs="Times New Roman"/>
        </w:rPr>
        <w:t>The Cooperative’s inspection and/or witnessing the testing of the Member’s equipment shall not be construed as the Cooperative warranting or implying that the Member’s equipment is safe or reliable.  The Cooperative shall not be liable to the Member or others as a result of inspection and witnessing of tests of the Member’s Distributed Resource or equipment.</w:t>
      </w:r>
    </w:p>
    <w:p w:rsidR="004D5EBB" w:rsidRPr="004D5EBB" w:rsidRDefault="004D5EBB" w:rsidP="004D5EBB">
      <w:pPr>
        <w:spacing w:after="0" w:line="240" w:lineRule="auto"/>
        <w:ind w:left="360"/>
        <w:jc w:val="both"/>
        <w:rPr>
          <w:rFonts w:ascii="Times New Roman" w:eastAsia="Times New Roman" w:hAnsi="Times New Roman" w:cs="Times New Roman"/>
        </w:rPr>
      </w:pPr>
    </w:p>
    <w:p w:rsidR="004D5EBB" w:rsidRPr="004D5EBB" w:rsidRDefault="004D5EBB" w:rsidP="004D5EBB">
      <w:pPr>
        <w:numPr>
          <w:ilvl w:val="1"/>
          <w:numId w:val="7"/>
        </w:numPr>
        <w:spacing w:after="0" w:line="240" w:lineRule="auto"/>
        <w:ind w:left="1890" w:hanging="810"/>
        <w:jc w:val="both"/>
        <w:rPr>
          <w:rFonts w:ascii="Times New Roman" w:eastAsia="Times New Roman" w:hAnsi="Times New Roman" w:cs="Arial"/>
        </w:rPr>
      </w:pPr>
      <w:r w:rsidRPr="004D5EBB">
        <w:rPr>
          <w:rFonts w:ascii="Times New Roman" w:eastAsia="Times New Roman" w:hAnsi="Times New Roman" w:cs="Times New Roman"/>
          <w:b/>
        </w:rPr>
        <w:t>Commissioning:</w:t>
      </w:r>
      <w:r w:rsidRPr="004D5EBB">
        <w:rPr>
          <w:rFonts w:ascii="Times New Roman" w:eastAsia="Times New Roman" w:hAnsi="Times New Roman" w:cs="Times New Roman"/>
        </w:rPr>
        <w:t xml:space="preserve"> The manufacturer’s recommended and required commissioning, installation and functional tests shall be completed, with successful results, in accordance with the manufacturer’s published recommendations.  Commissioning tests in IEEE 1547 shall also be completed with successful results unless these IEEE 1547 tests are duplications of the manufacturer tests.  After obtaining the final electrical inspection, the Member shall invite the Cooperative to the commissioning test and perform the test at a mutually agreed date but not later than 25 days after the invitation.</w:t>
      </w:r>
    </w:p>
    <w:p w:rsidR="004D5EBB" w:rsidRPr="004D5EBB" w:rsidRDefault="004D5EBB" w:rsidP="004D5EBB">
      <w:pPr>
        <w:spacing w:after="0" w:line="240" w:lineRule="auto"/>
        <w:ind w:left="1260"/>
        <w:jc w:val="both"/>
        <w:rPr>
          <w:rFonts w:ascii="Times New Roman" w:eastAsia="Times New Roman" w:hAnsi="Times New Roman" w:cs="Arial"/>
        </w:rPr>
      </w:pPr>
    </w:p>
    <w:p w:rsidR="004D5EBB" w:rsidRPr="004D5EBB" w:rsidRDefault="004D5EBB" w:rsidP="004D5EBB">
      <w:pPr>
        <w:numPr>
          <w:ilvl w:val="1"/>
          <w:numId w:val="7"/>
        </w:numPr>
        <w:spacing w:after="0" w:line="240" w:lineRule="auto"/>
        <w:ind w:left="1890" w:hanging="810"/>
        <w:jc w:val="both"/>
        <w:rPr>
          <w:rFonts w:ascii="Times New Roman" w:eastAsia="Times New Roman" w:hAnsi="Times New Roman" w:cs="Arial"/>
        </w:rPr>
      </w:pPr>
      <w:r w:rsidRPr="004D5EBB">
        <w:rPr>
          <w:rFonts w:ascii="Times New Roman" w:eastAsia="Times New Roman" w:hAnsi="Times New Roman" w:cs="Arial"/>
          <w:b/>
        </w:rPr>
        <w:t>Maintenance and Testing:</w:t>
      </w:r>
      <w:r w:rsidRPr="004D5EBB">
        <w:rPr>
          <w:rFonts w:ascii="Times New Roman" w:eastAsia="Times New Roman" w:hAnsi="Times New Roman" w:cs="Arial"/>
        </w:rPr>
        <w:t xml:space="preserve">  </w:t>
      </w:r>
      <w:r w:rsidRPr="004D5EBB">
        <w:rPr>
          <w:rFonts w:ascii="Times New Roman" w:eastAsia="Times New Roman" w:hAnsi="Times New Roman" w:cs="Arial"/>
          <w:snapToGrid w:val="0"/>
        </w:rPr>
        <w:t>Maintenance shall be performed in accordance with the manufacturer's published maintenance procedures.  Periodic testing shall be completed with successful results in accordance with the manufacturer's published recommendations for periodic testing at, or before, the recommended testing intervals.  If the manufacturer does not publish recommendations for periodic testing, suitable testing shall be performed that assures proper protection for the CES, at an interval not to exceed two years.  All test results shall be documented and available to the Cooperative for review upon request.</w:t>
      </w:r>
    </w:p>
    <w:p w:rsidR="004D5EBB" w:rsidRPr="004D5EBB" w:rsidRDefault="004D5EBB" w:rsidP="004D5EBB">
      <w:pPr>
        <w:spacing w:after="0" w:line="240" w:lineRule="auto"/>
        <w:ind w:left="720"/>
        <w:jc w:val="both"/>
        <w:rPr>
          <w:rFonts w:ascii="Times New Roman" w:eastAsia="Times New Roman" w:hAnsi="Times New Roman" w:cs="Arial"/>
        </w:rPr>
      </w:pPr>
    </w:p>
    <w:p w:rsidR="004D5EBB" w:rsidRDefault="004D5EBB" w:rsidP="004D5EBB">
      <w:pPr>
        <w:numPr>
          <w:ilvl w:val="1"/>
          <w:numId w:val="7"/>
        </w:numPr>
        <w:spacing w:after="0" w:line="240" w:lineRule="auto"/>
        <w:ind w:left="1890" w:hanging="810"/>
        <w:jc w:val="both"/>
        <w:rPr>
          <w:rFonts w:ascii="Times New Roman" w:eastAsia="Times New Roman" w:hAnsi="Times New Roman" w:cs="Arial"/>
        </w:rPr>
      </w:pPr>
      <w:r w:rsidRPr="004D5EBB">
        <w:rPr>
          <w:rFonts w:ascii="Times New Roman" w:eastAsia="Times New Roman" w:hAnsi="Times New Roman" w:cs="Arial"/>
          <w:b/>
        </w:rPr>
        <w:t>Failure of Test:</w:t>
      </w:r>
      <w:r w:rsidRPr="004D5EBB">
        <w:rPr>
          <w:rFonts w:ascii="Times New Roman" w:eastAsia="Times New Roman" w:hAnsi="Times New Roman" w:cs="Arial"/>
        </w:rPr>
        <w:t xml:space="preserve">  If a </w:t>
      </w:r>
      <w:r w:rsidRPr="004D5EBB">
        <w:rPr>
          <w:rFonts w:ascii="Times New Roman" w:eastAsia="Times New Roman" w:hAnsi="Times New Roman" w:cs="Times New Roman"/>
        </w:rPr>
        <w:t>Distributed Resource</w:t>
      </w:r>
      <w:r w:rsidRPr="004D5EBB">
        <w:rPr>
          <w:rFonts w:ascii="Times New Roman" w:eastAsia="Times New Roman" w:hAnsi="Times New Roman" w:cs="Arial"/>
        </w:rPr>
        <w:t xml:space="preserve"> fails any test, it shall be disabled and the Isolation Device must be opened until the equipment is repaired.</w:t>
      </w:r>
    </w:p>
    <w:p w:rsidR="004D5EBB" w:rsidRPr="004D5EBB" w:rsidRDefault="004D5EBB" w:rsidP="004D5EBB">
      <w:pPr>
        <w:spacing w:after="0" w:line="240" w:lineRule="auto"/>
        <w:jc w:val="both"/>
        <w:rPr>
          <w:rFonts w:ascii="Times New Roman" w:eastAsia="Times New Roman" w:hAnsi="Times New Roman" w:cs="Arial"/>
        </w:rPr>
      </w:pPr>
    </w:p>
    <w:p w:rsidR="004D5EBB" w:rsidRPr="004D5EBB" w:rsidRDefault="004D5EBB" w:rsidP="004D5EBB">
      <w:pPr>
        <w:keepNext/>
        <w:keepLines/>
        <w:numPr>
          <w:ilvl w:val="0"/>
          <w:numId w:val="7"/>
        </w:numPr>
        <w:tabs>
          <w:tab w:val="num" w:pos="1260"/>
        </w:tabs>
        <w:spacing w:after="0" w:line="240" w:lineRule="auto"/>
        <w:jc w:val="both"/>
        <w:rPr>
          <w:rFonts w:ascii="Times New Roman" w:eastAsia="Times New Roman" w:hAnsi="Times New Roman" w:cs="Times New Roman"/>
          <w:b/>
          <w:sz w:val="24"/>
        </w:rPr>
      </w:pPr>
      <w:r w:rsidRPr="004D5EBB">
        <w:rPr>
          <w:rFonts w:ascii="Times New Roman" w:eastAsia="Times New Roman" w:hAnsi="Times New Roman" w:cs="Times New Roman"/>
          <w:b/>
          <w:sz w:val="24"/>
          <w:u w:val="single"/>
        </w:rPr>
        <w:t>Procedures</w:t>
      </w:r>
    </w:p>
    <w:p w:rsidR="004D5EBB" w:rsidRPr="004D5EBB" w:rsidRDefault="004D5EBB" w:rsidP="004D5EBB">
      <w:pPr>
        <w:keepNext/>
        <w:keepLines/>
        <w:spacing w:after="0" w:line="240" w:lineRule="auto"/>
        <w:jc w:val="both"/>
        <w:rPr>
          <w:rFonts w:ascii="Times New Roman" w:eastAsia="Times New Roman" w:hAnsi="Times New Roman" w:cs="Times New Roman"/>
        </w:rPr>
      </w:pPr>
    </w:p>
    <w:p w:rsidR="004D5EBB" w:rsidRPr="004D5EBB" w:rsidRDefault="004D5EBB" w:rsidP="004D5EBB">
      <w:pPr>
        <w:keepNext/>
        <w:keepLines/>
        <w:numPr>
          <w:ilvl w:val="1"/>
          <w:numId w:val="3"/>
        </w:numPr>
        <w:tabs>
          <w:tab w:val="num" w:pos="1890"/>
        </w:tabs>
        <w:spacing w:after="0" w:line="240" w:lineRule="auto"/>
        <w:ind w:left="1890" w:hanging="810"/>
        <w:jc w:val="both"/>
        <w:rPr>
          <w:rFonts w:ascii="Times New Roman" w:eastAsia="Times New Roman" w:hAnsi="Times New Roman" w:cs="Times New Roman"/>
        </w:rPr>
      </w:pPr>
      <w:r w:rsidRPr="004D5EBB">
        <w:rPr>
          <w:rFonts w:ascii="Times New Roman" w:eastAsia="Times New Roman" w:hAnsi="Times New Roman" w:cs="Times New Roman"/>
          <w:b/>
        </w:rPr>
        <w:t>Interconnection Request:</w:t>
      </w:r>
      <w:r w:rsidRPr="004D5EBB">
        <w:rPr>
          <w:rFonts w:ascii="Times New Roman" w:eastAsia="Times New Roman" w:hAnsi="Times New Roman" w:cs="Times New Roman"/>
        </w:rPr>
        <w:t xml:space="preserve">  The Member submits to the Cooperative an “Application to Interconnect Distributed Resource” accompanied with the appropriate Interconnection Application Fee to a designated Cooperative contact or department.</w:t>
      </w:r>
      <w:r w:rsidRPr="004D5EBB">
        <w:rPr>
          <w:rFonts w:ascii="Times New Roman" w:eastAsia="Times New Roman" w:hAnsi="Times New Roman" w:cs="Times New Roman"/>
        </w:rPr>
        <w:br/>
      </w:r>
    </w:p>
    <w:p w:rsidR="004D5EBB" w:rsidRPr="004D5EBB" w:rsidRDefault="004D5EBB" w:rsidP="004D5EBB">
      <w:pPr>
        <w:numPr>
          <w:ilvl w:val="1"/>
          <w:numId w:val="3"/>
        </w:numPr>
        <w:tabs>
          <w:tab w:val="num" w:pos="1890"/>
        </w:tabs>
        <w:spacing w:after="0" w:line="240" w:lineRule="auto"/>
        <w:ind w:left="1890" w:hanging="810"/>
        <w:jc w:val="both"/>
        <w:rPr>
          <w:rFonts w:ascii="Times New Roman" w:eastAsia="Times New Roman" w:hAnsi="Times New Roman" w:cs="Times New Roman"/>
        </w:rPr>
      </w:pPr>
      <w:r w:rsidRPr="004D5EBB">
        <w:rPr>
          <w:rFonts w:ascii="Times New Roman" w:eastAsia="Times New Roman" w:hAnsi="Times New Roman" w:cs="Times New Roman"/>
          <w:b/>
        </w:rPr>
        <w:t>Queue Position:</w:t>
      </w:r>
      <w:r w:rsidRPr="004D5EBB">
        <w:rPr>
          <w:rFonts w:ascii="Times New Roman" w:eastAsia="Times New Roman" w:hAnsi="Times New Roman" w:cs="Times New Roman"/>
        </w:rPr>
        <w:t xml:space="preserve">  The Cooperative considers the Application based on the date a completed Application is received by the Cooperative in reference to priority when evaluating the CES screen limits.</w:t>
      </w:r>
    </w:p>
    <w:p w:rsidR="004D5EBB" w:rsidRPr="004D5EBB" w:rsidRDefault="004D5EBB" w:rsidP="004D5EBB">
      <w:pPr>
        <w:spacing w:after="0" w:line="240" w:lineRule="auto"/>
        <w:jc w:val="both"/>
        <w:rPr>
          <w:rFonts w:ascii="Times New Roman" w:eastAsia="Times New Roman" w:hAnsi="Times New Roman" w:cs="Times New Roman"/>
        </w:rPr>
      </w:pPr>
    </w:p>
    <w:p w:rsidR="004D5EBB" w:rsidRPr="004D5EBB" w:rsidRDefault="004D5EBB" w:rsidP="004D5EBB">
      <w:pPr>
        <w:numPr>
          <w:ilvl w:val="1"/>
          <w:numId w:val="4"/>
        </w:numPr>
        <w:tabs>
          <w:tab w:val="num" w:pos="1890"/>
        </w:tabs>
        <w:spacing w:after="0" w:line="240" w:lineRule="auto"/>
        <w:ind w:left="1890" w:hanging="810"/>
        <w:jc w:val="both"/>
        <w:rPr>
          <w:rFonts w:ascii="Times New Roman" w:eastAsia="Times New Roman" w:hAnsi="Times New Roman" w:cs="Times New Roman"/>
        </w:rPr>
      </w:pPr>
      <w:r w:rsidRPr="004D5EBB">
        <w:rPr>
          <w:rFonts w:ascii="Times New Roman" w:eastAsia="Times New Roman" w:hAnsi="Times New Roman" w:cs="Times New Roman"/>
          <w:b/>
        </w:rPr>
        <w:t>Impact Screens:</w:t>
      </w:r>
      <w:r w:rsidRPr="004D5EBB">
        <w:rPr>
          <w:rFonts w:ascii="Times New Roman" w:eastAsia="Times New Roman" w:hAnsi="Times New Roman" w:cs="Times New Roman"/>
        </w:rPr>
        <w:t xml:space="preserve">  The Cooperative accepts or rejects the Application for interconnection after reviewing the Application and performing the screens outlined in this Standard.  If the Application is rejected, the Member may request the Cooperative to reconsider interconnection outside the scope of this Standard.  If the application is accepted the process will continue.</w:t>
      </w:r>
    </w:p>
    <w:p w:rsidR="004D5EBB" w:rsidRPr="004D5EBB" w:rsidRDefault="004D5EBB" w:rsidP="004D5EBB">
      <w:pPr>
        <w:spacing w:after="0" w:line="240" w:lineRule="auto"/>
        <w:ind w:left="1890" w:hanging="1170"/>
        <w:jc w:val="both"/>
        <w:rPr>
          <w:rFonts w:ascii="Times New Roman" w:eastAsia="Times New Roman" w:hAnsi="Times New Roman" w:cs="Times New Roman"/>
        </w:rPr>
      </w:pPr>
      <w:r w:rsidRPr="004D5EBB">
        <w:rPr>
          <w:rFonts w:ascii="Times New Roman" w:eastAsia="Times New Roman" w:hAnsi="Times New Roman" w:cs="Times New Roman"/>
        </w:rPr>
        <w:t xml:space="preserve">  </w:t>
      </w:r>
      <w:r w:rsidRPr="004D5EBB">
        <w:rPr>
          <w:rFonts w:ascii="Times New Roman" w:eastAsia="Times New Roman" w:hAnsi="Times New Roman" w:cs="Times New Roman"/>
        </w:rPr>
        <w:br/>
        <w:t>It may be necessary to visit the site to gather information on the CES facilities or the Member’s Distributed Resource equipment.</w:t>
      </w:r>
    </w:p>
    <w:p w:rsidR="004D5EBB" w:rsidRPr="004D5EBB" w:rsidRDefault="004D5EBB" w:rsidP="004D5EBB">
      <w:pPr>
        <w:spacing w:after="0" w:line="240" w:lineRule="auto"/>
        <w:ind w:left="1890" w:hanging="1170"/>
        <w:jc w:val="both"/>
        <w:rPr>
          <w:rFonts w:ascii="Times New Roman" w:eastAsia="Times New Roman" w:hAnsi="Times New Roman" w:cs="Times New Roman"/>
        </w:rPr>
      </w:pPr>
      <w:r w:rsidRPr="004D5EBB">
        <w:rPr>
          <w:rFonts w:ascii="Times New Roman" w:eastAsia="Times New Roman" w:hAnsi="Times New Roman" w:cs="Times New Roman"/>
        </w:rPr>
        <w:t xml:space="preserve">  </w:t>
      </w:r>
      <w:r w:rsidRPr="004D5EBB">
        <w:rPr>
          <w:rFonts w:ascii="Times New Roman" w:eastAsia="Times New Roman" w:hAnsi="Times New Roman" w:cs="Times New Roman"/>
        </w:rPr>
        <w:br/>
        <w:t>Upon receipt of a completed “Application to Interconnect Distributed Resource”, the Cooperative will commence the Impact Screen process.  The Cooperative may provide the Member with an estimate of the number of weeks needed to complete the Impact Screen process.</w:t>
      </w:r>
    </w:p>
    <w:p w:rsidR="004D5EBB" w:rsidRPr="004D5EBB" w:rsidRDefault="004D5EBB" w:rsidP="004D5EBB">
      <w:pPr>
        <w:spacing w:after="0" w:line="240" w:lineRule="auto"/>
        <w:ind w:left="720"/>
        <w:jc w:val="both"/>
        <w:rPr>
          <w:rFonts w:ascii="Times New Roman" w:eastAsia="Times New Roman" w:hAnsi="Times New Roman" w:cs="Times New Roman"/>
        </w:rPr>
      </w:pPr>
    </w:p>
    <w:p w:rsidR="004D5EBB" w:rsidRPr="004D5EBB" w:rsidRDefault="004D5EBB" w:rsidP="004D5EBB">
      <w:pPr>
        <w:numPr>
          <w:ilvl w:val="1"/>
          <w:numId w:val="4"/>
        </w:numPr>
        <w:tabs>
          <w:tab w:val="num" w:pos="1890"/>
        </w:tabs>
        <w:spacing w:after="0" w:line="240" w:lineRule="auto"/>
        <w:ind w:left="1890" w:hanging="810"/>
        <w:jc w:val="both"/>
        <w:rPr>
          <w:rFonts w:ascii="Times New Roman" w:eastAsia="Times New Roman" w:hAnsi="Times New Roman" w:cs="Times New Roman"/>
        </w:rPr>
      </w:pPr>
      <w:r w:rsidRPr="004D5EBB">
        <w:rPr>
          <w:rFonts w:ascii="Times New Roman" w:eastAsia="Times New Roman" w:hAnsi="Times New Roman" w:cs="Times New Roman"/>
          <w:b/>
        </w:rPr>
        <w:t>Agreement for Interconnection:</w:t>
      </w:r>
      <w:r w:rsidRPr="004D5EBB">
        <w:rPr>
          <w:rFonts w:ascii="Times New Roman" w:eastAsia="Times New Roman" w:hAnsi="Times New Roman" w:cs="Times New Roman"/>
        </w:rPr>
        <w:t xml:space="preserve">  After all previous items in the process are complete; the Cooperative will provide an agreement to the Member.  Once the Member returns the executed Agreement to the Cooperative, the Cooperative will execute the Agreement and return a copy to the Member.   Member shall not interconnect the Distributed Resource to CES Facilities unless an Agreement between Member and Cooperative has been executed by both parties.</w:t>
      </w:r>
    </w:p>
    <w:p w:rsidR="004D5EBB" w:rsidRPr="004D5EBB" w:rsidRDefault="004D5EBB" w:rsidP="004D5EBB">
      <w:pPr>
        <w:spacing w:after="0" w:line="240" w:lineRule="auto"/>
        <w:jc w:val="both"/>
        <w:rPr>
          <w:rFonts w:ascii="Times New Roman" w:eastAsia="Times New Roman" w:hAnsi="Times New Roman" w:cs="Times New Roman"/>
          <w:b/>
        </w:rPr>
      </w:pPr>
    </w:p>
    <w:p w:rsidR="004D5EBB" w:rsidRPr="004D5EBB" w:rsidRDefault="004D5EBB" w:rsidP="004D5EBB">
      <w:pPr>
        <w:numPr>
          <w:ilvl w:val="1"/>
          <w:numId w:val="4"/>
        </w:numPr>
        <w:tabs>
          <w:tab w:val="num" w:pos="1890"/>
        </w:tabs>
        <w:spacing w:after="0" w:line="240" w:lineRule="auto"/>
        <w:ind w:left="1890" w:hanging="810"/>
        <w:jc w:val="both"/>
        <w:rPr>
          <w:rFonts w:ascii="Times New Roman" w:eastAsia="Times New Roman" w:hAnsi="Times New Roman" w:cs="Times New Roman"/>
        </w:rPr>
      </w:pPr>
      <w:r w:rsidRPr="004D5EBB">
        <w:rPr>
          <w:rFonts w:ascii="Times New Roman" w:eastAsia="Times New Roman" w:hAnsi="Times New Roman" w:cs="Times New Roman"/>
          <w:b/>
        </w:rPr>
        <w:t>Installation and Inspections:</w:t>
      </w:r>
      <w:r w:rsidRPr="004D5EBB">
        <w:rPr>
          <w:rFonts w:ascii="Times New Roman" w:eastAsia="Times New Roman" w:hAnsi="Times New Roman" w:cs="Times New Roman"/>
        </w:rPr>
        <w:t xml:space="preserve">  The Member installs the Distributed Resource and the Member is responsible for obtaining an approved electrical inspection from the local authority having jurisdiction for the Distributed Resource installation.  The Member shall request the inspector to forward a copy of the approved inspection to the Cooperative contact processing the Distributed Resource interconnect request.</w:t>
      </w:r>
    </w:p>
    <w:p w:rsidR="004D5EBB" w:rsidRPr="004D5EBB" w:rsidRDefault="004D5EBB" w:rsidP="004D5EBB">
      <w:pPr>
        <w:spacing w:after="0" w:line="240" w:lineRule="auto"/>
        <w:ind w:left="360"/>
        <w:jc w:val="both"/>
        <w:rPr>
          <w:rFonts w:ascii="Times New Roman" w:eastAsia="Times New Roman" w:hAnsi="Times New Roman" w:cs="Times New Roman"/>
        </w:rPr>
      </w:pPr>
    </w:p>
    <w:p w:rsidR="004D5EBB" w:rsidRPr="004D5EBB" w:rsidRDefault="004D5EBB" w:rsidP="004D5EBB">
      <w:pPr>
        <w:numPr>
          <w:ilvl w:val="1"/>
          <w:numId w:val="4"/>
        </w:numPr>
        <w:tabs>
          <w:tab w:val="num" w:pos="1890"/>
        </w:tabs>
        <w:spacing w:after="0" w:line="240" w:lineRule="auto"/>
        <w:ind w:left="1890" w:hanging="810"/>
        <w:jc w:val="both"/>
        <w:rPr>
          <w:rFonts w:ascii="Times New Roman" w:eastAsia="Times New Roman" w:hAnsi="Times New Roman" w:cs="Times New Roman"/>
        </w:rPr>
      </w:pPr>
      <w:r w:rsidRPr="004D5EBB">
        <w:rPr>
          <w:rFonts w:ascii="Times New Roman" w:eastAsia="Times New Roman" w:hAnsi="Times New Roman" w:cs="Times New Roman"/>
          <w:b/>
        </w:rPr>
        <w:t>CES Facilities:</w:t>
      </w:r>
      <w:r w:rsidRPr="004D5EBB">
        <w:rPr>
          <w:rFonts w:ascii="Times New Roman" w:eastAsia="Times New Roman" w:hAnsi="Times New Roman" w:cs="Times New Roman"/>
        </w:rPr>
        <w:t xml:space="preserve">  At the Member’s expense, the Cooperative will install or alter the CES facilities as necessary to accommodate the interconnection.</w:t>
      </w:r>
    </w:p>
    <w:p w:rsidR="004D5EBB" w:rsidRPr="004D5EBB" w:rsidRDefault="004D5EBB" w:rsidP="004D5EBB">
      <w:pPr>
        <w:spacing w:after="0" w:line="240" w:lineRule="auto"/>
        <w:ind w:left="720"/>
        <w:rPr>
          <w:rFonts w:ascii="Times New Roman" w:eastAsia="Times New Roman" w:hAnsi="Times New Roman" w:cs="Times New Roman"/>
        </w:rPr>
      </w:pPr>
    </w:p>
    <w:p w:rsidR="004D5EBB" w:rsidRDefault="004D5EBB" w:rsidP="004D5EBB">
      <w:pPr>
        <w:numPr>
          <w:ilvl w:val="1"/>
          <w:numId w:val="4"/>
        </w:numPr>
        <w:tabs>
          <w:tab w:val="num" w:pos="1890"/>
        </w:tabs>
        <w:spacing w:after="0" w:line="240" w:lineRule="auto"/>
        <w:ind w:left="1890" w:hanging="810"/>
        <w:jc w:val="both"/>
        <w:rPr>
          <w:rFonts w:ascii="Times New Roman" w:eastAsia="Times New Roman" w:hAnsi="Times New Roman" w:cs="Times New Roman"/>
        </w:rPr>
      </w:pPr>
      <w:r w:rsidRPr="004D5EBB">
        <w:rPr>
          <w:rFonts w:ascii="Times New Roman" w:eastAsia="Times New Roman" w:hAnsi="Times New Roman" w:cs="Times New Roman"/>
          <w:b/>
        </w:rPr>
        <w:t>Commissioning Test:</w:t>
      </w:r>
      <w:r w:rsidRPr="004D5EBB">
        <w:rPr>
          <w:rFonts w:ascii="Times New Roman" w:eastAsia="Times New Roman" w:hAnsi="Times New Roman" w:cs="Times New Roman"/>
        </w:rPr>
        <w:t xml:space="preserve">  The Member performs the required commissioning test and forwards a confirmation letter to the Cooperative unless the Cooperative witnesses the test and it is successful.  The Member shall invite the Cooperative to the commissioning test and perform the test at a mutually agreed date and time if the Cooperative elects to attend.</w:t>
      </w:r>
    </w:p>
    <w:p w:rsidR="004D5EBB" w:rsidRDefault="004D5EBB" w:rsidP="004D5EBB">
      <w:pPr>
        <w:pStyle w:val="ListParagraph"/>
      </w:pPr>
    </w:p>
    <w:p w:rsidR="001253D2" w:rsidRPr="004D5EBB" w:rsidRDefault="004D5EBB" w:rsidP="004D5EBB">
      <w:pPr>
        <w:numPr>
          <w:ilvl w:val="1"/>
          <w:numId w:val="4"/>
        </w:numPr>
        <w:tabs>
          <w:tab w:val="num" w:pos="1890"/>
        </w:tabs>
        <w:spacing w:after="0" w:line="240" w:lineRule="auto"/>
        <w:ind w:left="1890" w:hanging="810"/>
        <w:jc w:val="both"/>
        <w:rPr>
          <w:rFonts w:ascii="Times New Roman" w:eastAsia="Times New Roman" w:hAnsi="Times New Roman" w:cs="Times New Roman"/>
        </w:rPr>
      </w:pPr>
      <w:r w:rsidRPr="004D5EBB">
        <w:rPr>
          <w:rFonts w:ascii="Times New Roman" w:hAnsi="Times New Roman" w:cs="Times New Roman"/>
          <w:b/>
        </w:rPr>
        <w:t>Completion of Application/Expiration Process:</w:t>
      </w:r>
      <w:r w:rsidRPr="004D5EBB">
        <w:rPr>
          <w:rFonts w:ascii="Times New Roman" w:hAnsi="Times New Roman" w:cs="Times New Roman"/>
        </w:rPr>
        <w:t xml:space="preserve">  The application shall be valid for no less than one year once the Impact Screen process is complete</w:t>
      </w:r>
    </w:p>
    <w:sectPr w:rsidR="001253D2" w:rsidRPr="004D5EBB" w:rsidSect="00682379">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2A3" w:rsidRDefault="00BB22A3" w:rsidP="004D5EBB">
      <w:pPr>
        <w:spacing w:after="0" w:line="240" w:lineRule="auto"/>
      </w:pPr>
      <w:r>
        <w:separator/>
      </w:r>
    </w:p>
  </w:endnote>
  <w:endnote w:type="continuationSeparator" w:id="0">
    <w:p w:rsidR="00BB22A3" w:rsidRDefault="00BB22A3" w:rsidP="004D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2A3" w:rsidRDefault="00BB22A3" w:rsidP="004D5EBB">
      <w:pPr>
        <w:spacing w:after="0" w:line="240" w:lineRule="auto"/>
      </w:pPr>
      <w:r>
        <w:separator/>
      </w:r>
    </w:p>
  </w:footnote>
  <w:footnote w:type="continuationSeparator" w:id="0">
    <w:p w:rsidR="00BB22A3" w:rsidRDefault="00BB22A3" w:rsidP="004D5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399E"/>
    <w:multiLevelType w:val="multilevel"/>
    <w:tmpl w:val="1E24A766"/>
    <w:lvl w:ilvl="0">
      <w:start w:val="4"/>
      <w:numFmt w:val="decimal"/>
      <w:lvlText w:val="%1."/>
      <w:lvlJc w:val="left"/>
      <w:pPr>
        <w:tabs>
          <w:tab w:val="num" w:pos="720"/>
        </w:tabs>
        <w:ind w:left="720" w:hanging="360"/>
      </w:pPr>
      <w:rPr>
        <w:rFonts w:hint="default"/>
      </w:rPr>
    </w:lvl>
    <w:lvl w:ilvl="1">
      <w:start w:val="4"/>
      <w:numFmt w:val="none"/>
      <w:lvlText w:val="4.6"/>
      <w:lvlJc w:val="left"/>
      <w:pPr>
        <w:tabs>
          <w:tab w:val="num" w:pos="720"/>
        </w:tabs>
        <w:ind w:left="1224" w:hanging="504"/>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10DD2E8C"/>
    <w:multiLevelType w:val="multilevel"/>
    <w:tmpl w:val="5F327440"/>
    <w:lvl w:ilvl="0">
      <w:start w:val="4"/>
      <w:numFmt w:val="decimal"/>
      <w:lvlText w:val="%1."/>
      <w:lvlJc w:val="left"/>
      <w:pPr>
        <w:tabs>
          <w:tab w:val="num" w:pos="720"/>
        </w:tabs>
        <w:ind w:left="720" w:hanging="360"/>
      </w:pPr>
      <w:rPr>
        <w:rFonts w:hint="default"/>
      </w:rPr>
    </w:lvl>
    <w:lvl w:ilvl="1">
      <w:start w:val="12"/>
      <w:numFmt w:val="decimal"/>
      <w:lvlText w:val="%1.%2"/>
      <w:lvlJc w:val="left"/>
      <w:pPr>
        <w:tabs>
          <w:tab w:val="num" w:pos="720"/>
        </w:tabs>
        <w:ind w:left="1224" w:hanging="504"/>
      </w:pPr>
      <w:rPr>
        <w:rFonts w:hint="default"/>
        <w:b w:val="0"/>
      </w:rPr>
    </w:lvl>
    <w:lvl w:ilvl="2">
      <w:start w:val="1"/>
      <w:numFmt w:val="decimal"/>
      <w:lvlText w:val="%1.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15:restartNumberingAfterBreak="0">
    <w:nsid w:val="11C42FCE"/>
    <w:multiLevelType w:val="multilevel"/>
    <w:tmpl w:val="4C82A88C"/>
    <w:lvl w:ilvl="0">
      <w:start w:val="6"/>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1224" w:hanging="504"/>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 w15:restartNumberingAfterBreak="0">
    <w:nsid w:val="1AA90829"/>
    <w:multiLevelType w:val="multilevel"/>
    <w:tmpl w:val="E342E460"/>
    <w:lvl w:ilvl="0">
      <w:start w:val="4"/>
      <w:numFmt w:val="decimal"/>
      <w:lvlText w:val="%1."/>
      <w:lvlJc w:val="left"/>
      <w:pPr>
        <w:tabs>
          <w:tab w:val="num" w:pos="720"/>
        </w:tabs>
        <w:ind w:left="720" w:hanging="360"/>
      </w:pPr>
      <w:rPr>
        <w:rFonts w:hint="default"/>
      </w:rPr>
    </w:lvl>
    <w:lvl w:ilvl="1">
      <w:start w:val="4"/>
      <w:numFmt w:val="decimal"/>
      <w:lvlText w:val="%1.5"/>
      <w:lvlJc w:val="left"/>
      <w:pPr>
        <w:tabs>
          <w:tab w:val="num" w:pos="720"/>
        </w:tabs>
        <w:ind w:left="1224" w:hanging="504"/>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15:restartNumberingAfterBreak="0">
    <w:nsid w:val="283A05A1"/>
    <w:multiLevelType w:val="multilevel"/>
    <w:tmpl w:val="1F2A1226"/>
    <w:lvl w:ilvl="0">
      <w:start w:val="5"/>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1224" w:hanging="504"/>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 w15:restartNumberingAfterBreak="0">
    <w:nsid w:val="33C378DC"/>
    <w:multiLevelType w:val="multilevel"/>
    <w:tmpl w:val="1A5483A8"/>
    <w:lvl w:ilvl="0">
      <w:start w:val="8"/>
      <w:numFmt w:val="decimal"/>
      <w:lvlText w:val="%1."/>
      <w:lvlJc w:val="left"/>
      <w:pPr>
        <w:tabs>
          <w:tab w:val="num" w:pos="720"/>
        </w:tabs>
        <w:ind w:left="720" w:hanging="360"/>
      </w:pPr>
      <w:rPr>
        <w:rFonts w:hint="default"/>
      </w:rPr>
    </w:lvl>
    <w:lvl w:ilvl="1">
      <w:start w:val="1"/>
      <w:numFmt w:val="decimal"/>
      <w:lvlText w:val="%1.%2"/>
      <w:lvlJc w:val="left"/>
      <w:pPr>
        <w:tabs>
          <w:tab w:val="num" w:pos="1944"/>
        </w:tabs>
        <w:ind w:left="1944" w:hanging="504"/>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3C8C756A"/>
    <w:multiLevelType w:val="multilevel"/>
    <w:tmpl w:val="D7FA3036"/>
    <w:lvl w:ilvl="0">
      <w:start w:val="1"/>
      <w:numFmt w:val="decimal"/>
      <w:lvlText w:val="%1."/>
      <w:lvlJc w:val="left"/>
      <w:pPr>
        <w:tabs>
          <w:tab w:val="num" w:pos="360"/>
        </w:tabs>
        <w:ind w:left="360" w:hanging="360"/>
      </w:pPr>
      <w:rPr>
        <w:rFonts w:ascii="Times New Roman" w:hAnsi="Times New Roman" w:hint="default"/>
        <w:b/>
        <w:i w:val="0"/>
        <w:sz w:val="26"/>
        <w:szCs w:val="18"/>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0960B88"/>
    <w:multiLevelType w:val="multilevel"/>
    <w:tmpl w:val="E3B2E9F8"/>
    <w:lvl w:ilvl="0">
      <w:start w:val="4"/>
      <w:numFmt w:val="decimal"/>
      <w:lvlText w:val="%1."/>
      <w:lvlJc w:val="left"/>
      <w:pPr>
        <w:tabs>
          <w:tab w:val="num" w:pos="720"/>
        </w:tabs>
        <w:ind w:left="720" w:hanging="360"/>
      </w:pPr>
      <w:rPr>
        <w:rFonts w:hint="default"/>
      </w:rPr>
    </w:lvl>
    <w:lvl w:ilvl="1">
      <w:start w:val="4"/>
      <w:numFmt w:val="none"/>
      <w:lvlText w:val="4.7"/>
      <w:lvlJc w:val="left"/>
      <w:pPr>
        <w:tabs>
          <w:tab w:val="num" w:pos="720"/>
        </w:tabs>
        <w:ind w:left="1224" w:hanging="504"/>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4E567718"/>
    <w:multiLevelType w:val="multilevel"/>
    <w:tmpl w:val="D526C38E"/>
    <w:lvl w:ilvl="0">
      <w:start w:val="7"/>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1224" w:hanging="504"/>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15:restartNumberingAfterBreak="0">
    <w:nsid w:val="51F977B3"/>
    <w:multiLevelType w:val="hybridMultilevel"/>
    <w:tmpl w:val="9A682A14"/>
    <w:lvl w:ilvl="0" w:tplc="B3206F18">
      <w:start w:val="1"/>
      <w:numFmt w:val="upperRoman"/>
      <w:lvlText w:val="%1."/>
      <w:lvlJc w:val="right"/>
      <w:pPr>
        <w:ind w:left="720" w:hanging="360"/>
      </w:pPr>
      <w:rPr>
        <w:b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0C4B8E"/>
    <w:multiLevelType w:val="multilevel"/>
    <w:tmpl w:val="F236B5C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1224" w:hanging="504"/>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5F83718A"/>
    <w:multiLevelType w:val="multilevel"/>
    <w:tmpl w:val="8D4AB804"/>
    <w:lvl w:ilvl="0">
      <w:start w:val="6"/>
      <w:numFmt w:val="decimal"/>
      <w:lvlText w:val="%1."/>
      <w:lvlJc w:val="left"/>
      <w:pPr>
        <w:tabs>
          <w:tab w:val="num" w:pos="720"/>
        </w:tabs>
        <w:ind w:left="720" w:hanging="360"/>
      </w:pPr>
      <w:rPr>
        <w:rFonts w:hint="default"/>
      </w:rPr>
    </w:lvl>
    <w:lvl w:ilvl="1">
      <w:start w:val="3"/>
      <w:numFmt w:val="decimal"/>
      <w:lvlText w:val="%1.%2"/>
      <w:lvlJc w:val="left"/>
      <w:pPr>
        <w:tabs>
          <w:tab w:val="num" w:pos="720"/>
        </w:tabs>
        <w:ind w:left="1224" w:hanging="504"/>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63B26E3E"/>
    <w:multiLevelType w:val="multilevel"/>
    <w:tmpl w:val="C0D40880"/>
    <w:lvl w:ilvl="0">
      <w:start w:val="1"/>
      <w:numFmt w:val="decimal"/>
      <w:lvlText w:val="%1."/>
      <w:lvlJc w:val="left"/>
      <w:pPr>
        <w:tabs>
          <w:tab w:val="num" w:pos="720"/>
        </w:tabs>
        <w:ind w:left="720" w:hanging="360"/>
      </w:pPr>
      <w:rPr>
        <w:rFonts w:hint="default"/>
        <w:b/>
        <w:i w:val="0"/>
        <w:color w:val="auto"/>
        <w:sz w:val="24"/>
        <w:szCs w:val="24"/>
      </w:rPr>
    </w:lvl>
    <w:lvl w:ilvl="1">
      <w:start w:val="1"/>
      <w:numFmt w:val="decimal"/>
      <w:lvlText w:val="%1.%2"/>
      <w:lvlJc w:val="left"/>
      <w:pPr>
        <w:tabs>
          <w:tab w:val="num" w:pos="1080"/>
        </w:tabs>
        <w:ind w:left="1584" w:hanging="504"/>
      </w:pPr>
      <w:rPr>
        <w:rFonts w:hint="default"/>
        <w:b w:val="0"/>
      </w:rPr>
    </w:lvl>
    <w:lvl w:ilvl="2">
      <w:start w:val="5"/>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 w15:restartNumberingAfterBreak="0">
    <w:nsid w:val="64DB6183"/>
    <w:multiLevelType w:val="multilevel"/>
    <w:tmpl w:val="5E823DB0"/>
    <w:lvl w:ilvl="0">
      <w:start w:val="8"/>
      <w:numFmt w:val="decimal"/>
      <w:lvlText w:val="%1."/>
      <w:lvlJc w:val="left"/>
      <w:pPr>
        <w:tabs>
          <w:tab w:val="num" w:pos="720"/>
        </w:tabs>
        <w:ind w:left="720" w:hanging="360"/>
      </w:pPr>
      <w:rPr>
        <w:rFonts w:hint="default"/>
      </w:rPr>
    </w:lvl>
    <w:lvl w:ilvl="1">
      <w:start w:val="3"/>
      <w:numFmt w:val="decimal"/>
      <w:lvlText w:val="%1.%2"/>
      <w:lvlJc w:val="left"/>
      <w:pPr>
        <w:tabs>
          <w:tab w:val="num" w:pos="2034"/>
        </w:tabs>
        <w:ind w:left="2034" w:hanging="504"/>
      </w:pPr>
      <w:rPr>
        <w:rFonts w:ascii="Times New Roman" w:hAnsi="Times New Roman" w:cs="Times New Roman"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4" w15:restartNumberingAfterBreak="0">
    <w:nsid w:val="6EC9669C"/>
    <w:multiLevelType w:val="multilevel"/>
    <w:tmpl w:val="FF10AAF8"/>
    <w:lvl w:ilvl="0">
      <w:start w:val="4"/>
      <w:numFmt w:val="decimal"/>
      <w:lvlText w:val="%1."/>
      <w:lvlJc w:val="left"/>
      <w:pPr>
        <w:tabs>
          <w:tab w:val="num" w:pos="720"/>
        </w:tabs>
        <w:ind w:left="720" w:hanging="360"/>
      </w:pPr>
      <w:rPr>
        <w:rFonts w:hint="default"/>
      </w:rPr>
    </w:lvl>
    <w:lvl w:ilvl="1">
      <w:start w:val="8"/>
      <w:numFmt w:val="decimal"/>
      <w:lvlText w:val="%1.%2"/>
      <w:lvlJc w:val="left"/>
      <w:pPr>
        <w:tabs>
          <w:tab w:val="num" w:pos="720"/>
        </w:tabs>
        <w:ind w:left="1224" w:hanging="504"/>
      </w:pPr>
      <w:rPr>
        <w:rFonts w:hint="default"/>
        <w:b w:val="0"/>
      </w:rPr>
    </w:lvl>
    <w:lvl w:ilvl="2">
      <w:start w:val="1"/>
      <w:numFmt w:val="decimal"/>
      <w:lvlText w:val="%1.11.%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12"/>
  </w:num>
  <w:num w:numId="2">
    <w:abstractNumId w:val="11"/>
  </w:num>
  <w:num w:numId="3">
    <w:abstractNumId w:val="5"/>
  </w:num>
  <w:num w:numId="4">
    <w:abstractNumId w:val="13"/>
  </w:num>
  <w:num w:numId="5">
    <w:abstractNumId w:val="10"/>
  </w:num>
  <w:num w:numId="6">
    <w:abstractNumId w:val="2"/>
  </w:num>
  <w:num w:numId="7">
    <w:abstractNumId w:val="8"/>
  </w:num>
  <w:num w:numId="8">
    <w:abstractNumId w:val="1"/>
  </w:num>
  <w:num w:numId="9">
    <w:abstractNumId w:val="4"/>
  </w:num>
  <w:num w:numId="10">
    <w:abstractNumId w:val="3"/>
  </w:num>
  <w:num w:numId="11">
    <w:abstractNumId w:val="14"/>
  </w:num>
  <w:num w:numId="12">
    <w:abstractNumId w:val="0"/>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BB"/>
    <w:rsid w:val="00094C1F"/>
    <w:rsid w:val="000B4E58"/>
    <w:rsid w:val="000D293C"/>
    <w:rsid w:val="000D6C60"/>
    <w:rsid w:val="001253D2"/>
    <w:rsid w:val="00182BAE"/>
    <w:rsid w:val="002202B2"/>
    <w:rsid w:val="002B69C5"/>
    <w:rsid w:val="002C2649"/>
    <w:rsid w:val="003C2764"/>
    <w:rsid w:val="00425887"/>
    <w:rsid w:val="004A0F5A"/>
    <w:rsid w:val="004D415B"/>
    <w:rsid w:val="004D5EBB"/>
    <w:rsid w:val="00520DF6"/>
    <w:rsid w:val="00562205"/>
    <w:rsid w:val="005B4598"/>
    <w:rsid w:val="005F1E68"/>
    <w:rsid w:val="005F2CF8"/>
    <w:rsid w:val="006028D5"/>
    <w:rsid w:val="00682379"/>
    <w:rsid w:val="006D6B6A"/>
    <w:rsid w:val="007E1AB6"/>
    <w:rsid w:val="00837A13"/>
    <w:rsid w:val="00873F54"/>
    <w:rsid w:val="008D72B9"/>
    <w:rsid w:val="009D0253"/>
    <w:rsid w:val="00A01D83"/>
    <w:rsid w:val="00AC462F"/>
    <w:rsid w:val="00AF2BAF"/>
    <w:rsid w:val="00B03572"/>
    <w:rsid w:val="00BB22A3"/>
    <w:rsid w:val="00C217B6"/>
    <w:rsid w:val="00CD3778"/>
    <w:rsid w:val="00D34354"/>
    <w:rsid w:val="00E16D0F"/>
    <w:rsid w:val="00E728AE"/>
    <w:rsid w:val="00F70ECB"/>
    <w:rsid w:val="00FB1592"/>
    <w:rsid w:val="00FB39A2"/>
    <w:rsid w:val="00FB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49D7E-E5A2-4E96-A3D6-757BA665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D5EBB"/>
    <w:pPr>
      <w:keepNext/>
      <w:spacing w:after="0" w:line="240" w:lineRule="auto"/>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4D5EBB"/>
    <w:pPr>
      <w:keepNext/>
      <w:spacing w:after="0" w:line="240" w:lineRule="auto"/>
      <w:outlineLvl w:val="2"/>
    </w:pPr>
    <w:rPr>
      <w:rFonts w:ascii="Times New Roman" w:eastAsia="Times New Roman" w:hAnsi="Times New Roman" w:cs="Times New Roman"/>
      <w:b/>
      <w:color w:val="FF0000"/>
      <w:sz w:val="20"/>
      <w:szCs w:val="20"/>
      <w:u w:val="single"/>
    </w:rPr>
  </w:style>
  <w:style w:type="paragraph" w:styleId="Heading4">
    <w:name w:val="heading 4"/>
    <w:basedOn w:val="Normal"/>
    <w:next w:val="Normal"/>
    <w:link w:val="Heading4Char"/>
    <w:qFormat/>
    <w:rsid w:val="004D5EBB"/>
    <w:pPr>
      <w:keepNext/>
      <w:spacing w:after="0" w:line="240" w:lineRule="auto"/>
      <w:outlineLvl w:val="3"/>
    </w:pPr>
    <w:rPr>
      <w:rFonts w:ascii="Times New Roman" w:eastAsia="Times New Roman" w:hAnsi="Times New Roman" w:cs="Times New Roman"/>
      <w:b/>
      <w:color w:val="FF0000"/>
      <w:sz w:val="24"/>
      <w:szCs w:val="20"/>
      <w:u w:val="single"/>
    </w:rPr>
  </w:style>
  <w:style w:type="paragraph" w:styleId="Heading5">
    <w:name w:val="heading 5"/>
    <w:basedOn w:val="Normal"/>
    <w:next w:val="Normal"/>
    <w:link w:val="Heading5Char"/>
    <w:qFormat/>
    <w:rsid w:val="004D5EBB"/>
    <w:pPr>
      <w:keepNext/>
      <w:spacing w:after="0" w:line="240" w:lineRule="auto"/>
      <w:outlineLvl w:val="4"/>
    </w:pPr>
    <w:rPr>
      <w:rFonts w:ascii="Times New Roman" w:eastAsia="Times New Roman" w:hAnsi="Times New Roman" w:cs="Times New Roman"/>
      <w:color w:val="FF000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EB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D5EBB"/>
    <w:rPr>
      <w:rFonts w:ascii="Times New Roman" w:eastAsia="Times New Roman" w:hAnsi="Times New Roman" w:cs="Times New Roman"/>
      <w:b/>
      <w:color w:val="FF0000"/>
      <w:sz w:val="20"/>
      <w:szCs w:val="20"/>
      <w:u w:val="single"/>
    </w:rPr>
  </w:style>
  <w:style w:type="character" w:customStyle="1" w:styleId="Heading4Char">
    <w:name w:val="Heading 4 Char"/>
    <w:basedOn w:val="DefaultParagraphFont"/>
    <w:link w:val="Heading4"/>
    <w:rsid w:val="004D5EBB"/>
    <w:rPr>
      <w:rFonts w:ascii="Times New Roman" w:eastAsia="Times New Roman" w:hAnsi="Times New Roman" w:cs="Times New Roman"/>
      <w:b/>
      <w:color w:val="FF0000"/>
      <w:sz w:val="24"/>
      <w:szCs w:val="20"/>
      <w:u w:val="single"/>
    </w:rPr>
  </w:style>
  <w:style w:type="character" w:customStyle="1" w:styleId="Heading5Char">
    <w:name w:val="Heading 5 Char"/>
    <w:basedOn w:val="DefaultParagraphFont"/>
    <w:link w:val="Heading5"/>
    <w:rsid w:val="004D5EBB"/>
    <w:rPr>
      <w:rFonts w:ascii="Times New Roman" w:eastAsia="Times New Roman" w:hAnsi="Times New Roman" w:cs="Times New Roman"/>
      <w:color w:val="FF0000"/>
      <w:sz w:val="24"/>
      <w:szCs w:val="20"/>
      <w:u w:val="single"/>
    </w:rPr>
  </w:style>
  <w:style w:type="numbering" w:customStyle="1" w:styleId="NoList1">
    <w:name w:val="No List1"/>
    <w:next w:val="NoList"/>
    <w:uiPriority w:val="99"/>
    <w:semiHidden/>
    <w:unhideWhenUsed/>
    <w:rsid w:val="004D5EBB"/>
  </w:style>
  <w:style w:type="paragraph" w:styleId="Title">
    <w:name w:val="Title"/>
    <w:basedOn w:val="Normal"/>
    <w:link w:val="TitleChar"/>
    <w:qFormat/>
    <w:rsid w:val="004D5EB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4D5EBB"/>
    <w:rPr>
      <w:rFonts w:ascii="Times New Roman" w:eastAsia="Times New Roman" w:hAnsi="Times New Roman" w:cs="Times New Roman"/>
      <w:b/>
      <w:sz w:val="24"/>
      <w:szCs w:val="20"/>
    </w:rPr>
  </w:style>
  <w:style w:type="paragraph" w:customStyle="1" w:styleId="TxBrt1">
    <w:name w:val="TxBr_t1"/>
    <w:basedOn w:val="Normal"/>
    <w:rsid w:val="004D5EBB"/>
    <w:pPr>
      <w:widowControl w:val="0"/>
      <w:spacing w:after="0" w:line="238" w:lineRule="atLeast"/>
    </w:pPr>
    <w:rPr>
      <w:rFonts w:ascii="Times New Roman" w:eastAsia="Times New Roman" w:hAnsi="Times New Roman" w:cs="Times New Roman"/>
      <w:snapToGrid w:val="0"/>
      <w:sz w:val="24"/>
      <w:szCs w:val="20"/>
    </w:rPr>
  </w:style>
  <w:style w:type="paragraph" w:styleId="BodyText">
    <w:name w:val="Body Text"/>
    <w:basedOn w:val="Normal"/>
    <w:link w:val="BodyTextChar"/>
    <w:rsid w:val="004D5EBB"/>
    <w:pPr>
      <w:spacing w:after="0" w:line="240" w:lineRule="auto"/>
    </w:pPr>
    <w:rPr>
      <w:rFonts w:ascii="Times New Roman" w:eastAsia="Times New Roman" w:hAnsi="Times New Roman" w:cs="Times New Roman"/>
      <w:color w:val="FF0000"/>
      <w:sz w:val="24"/>
      <w:szCs w:val="20"/>
    </w:rPr>
  </w:style>
  <w:style w:type="character" w:customStyle="1" w:styleId="BodyTextChar">
    <w:name w:val="Body Text Char"/>
    <w:basedOn w:val="DefaultParagraphFont"/>
    <w:link w:val="BodyText"/>
    <w:rsid w:val="004D5EBB"/>
    <w:rPr>
      <w:rFonts w:ascii="Times New Roman" w:eastAsia="Times New Roman" w:hAnsi="Times New Roman" w:cs="Times New Roman"/>
      <w:color w:val="FF0000"/>
      <w:sz w:val="24"/>
      <w:szCs w:val="20"/>
    </w:rPr>
  </w:style>
  <w:style w:type="paragraph" w:styleId="Header">
    <w:name w:val="header"/>
    <w:basedOn w:val="Normal"/>
    <w:link w:val="HeaderChar"/>
    <w:rsid w:val="004D5EBB"/>
    <w:pPr>
      <w:tabs>
        <w:tab w:val="center" w:pos="4320"/>
        <w:tab w:val="right" w:pos="8640"/>
      </w:tabs>
      <w:spacing w:after="0" w:line="240" w:lineRule="auto"/>
    </w:pPr>
    <w:rPr>
      <w:rFonts w:ascii="Courier New" w:eastAsia="Times New Roman" w:hAnsi="Courier New" w:cs="Times New Roman"/>
      <w:sz w:val="24"/>
      <w:szCs w:val="20"/>
    </w:rPr>
  </w:style>
  <w:style w:type="character" w:customStyle="1" w:styleId="HeaderChar">
    <w:name w:val="Header Char"/>
    <w:basedOn w:val="DefaultParagraphFont"/>
    <w:link w:val="Header"/>
    <w:rsid w:val="004D5EBB"/>
    <w:rPr>
      <w:rFonts w:ascii="Courier New" w:eastAsia="Times New Roman" w:hAnsi="Courier New" w:cs="Times New Roman"/>
      <w:sz w:val="24"/>
      <w:szCs w:val="20"/>
    </w:rPr>
  </w:style>
  <w:style w:type="table" w:styleId="TableGrid">
    <w:name w:val="Table Grid"/>
    <w:basedOn w:val="TableNormal"/>
    <w:rsid w:val="004D5E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D5EB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D5EBB"/>
    <w:rPr>
      <w:rFonts w:ascii="Times New Roman" w:eastAsia="Times New Roman" w:hAnsi="Times New Roman" w:cs="Times New Roman"/>
      <w:sz w:val="24"/>
      <w:szCs w:val="20"/>
    </w:rPr>
  </w:style>
  <w:style w:type="paragraph" w:styleId="ListParagraph">
    <w:name w:val="List Paragraph"/>
    <w:basedOn w:val="Normal"/>
    <w:uiPriority w:val="34"/>
    <w:qFormat/>
    <w:rsid w:val="004D5EBB"/>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rsid w:val="004D5EB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D5EBB"/>
    <w:rPr>
      <w:rFonts w:ascii="Tahoma" w:eastAsia="Times New Roman" w:hAnsi="Tahoma" w:cs="Tahoma"/>
      <w:sz w:val="16"/>
      <w:szCs w:val="16"/>
    </w:rPr>
  </w:style>
  <w:style w:type="paragraph" w:styleId="DocumentMap">
    <w:name w:val="Document Map"/>
    <w:basedOn w:val="Normal"/>
    <w:link w:val="DocumentMapChar"/>
    <w:rsid w:val="004D5EB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4D5E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4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6750</Words>
  <Characters>38475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Hall</dc:creator>
  <cp:keywords/>
  <dc:description/>
  <cp:lastModifiedBy>Wilford Thompson</cp:lastModifiedBy>
  <cp:revision>2</cp:revision>
  <dcterms:created xsi:type="dcterms:W3CDTF">2019-11-18T19:04:00Z</dcterms:created>
  <dcterms:modified xsi:type="dcterms:W3CDTF">2019-11-18T19:04:00Z</dcterms:modified>
</cp:coreProperties>
</file>